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5F9F" w:rsidRPr="00C104E8" w:rsidRDefault="00A65F9F" w:rsidP="00A65F9F">
      <w:pPr>
        <w:spacing w:after="0" w:line="240" w:lineRule="auto"/>
        <w:outlineLvl w:val="0"/>
        <w:rPr>
          <w:rFonts w:ascii="Times New Roman" w:eastAsia="Times New Roman" w:hAnsi="Times New Roman" w:cs="Times New Roman"/>
          <w:sz w:val="20"/>
          <w:szCs w:val="20"/>
        </w:rPr>
      </w:pPr>
      <w:r w:rsidRPr="00C104E8">
        <w:rPr>
          <w:rFonts w:ascii="Times New Roman" w:eastAsia="Times New Roman" w:hAnsi="Times New Roman" w:cs="Times New Roman"/>
          <w:sz w:val="20"/>
          <w:szCs w:val="20"/>
        </w:rPr>
        <w:t>Town of Sardinia</w:t>
      </w:r>
    </w:p>
    <w:p w:rsidR="00A65F9F" w:rsidRPr="00C104E8" w:rsidRDefault="00A65F9F" w:rsidP="00A65F9F">
      <w:pPr>
        <w:spacing w:after="0" w:line="240" w:lineRule="auto"/>
        <w:outlineLvl w:val="0"/>
        <w:rPr>
          <w:rFonts w:ascii="Times New Roman" w:eastAsia="Times New Roman" w:hAnsi="Times New Roman" w:cs="Times New Roman"/>
          <w:sz w:val="20"/>
          <w:szCs w:val="20"/>
        </w:rPr>
      </w:pPr>
      <w:r w:rsidRPr="00C104E8">
        <w:rPr>
          <w:rFonts w:ascii="Times New Roman" w:eastAsia="Times New Roman" w:hAnsi="Times New Roman" w:cs="Times New Roman"/>
          <w:sz w:val="20"/>
          <w:szCs w:val="20"/>
        </w:rPr>
        <w:t>Town Board Regular Agenda</w:t>
      </w:r>
    </w:p>
    <w:p w:rsidR="00A65F9F" w:rsidRPr="00C104E8" w:rsidRDefault="00A65F9F" w:rsidP="00A65F9F">
      <w:pPr>
        <w:spacing w:after="0" w:line="240" w:lineRule="auto"/>
        <w:outlineLvl w:val="0"/>
        <w:rPr>
          <w:rFonts w:ascii="Times New Roman" w:eastAsia="Times New Roman" w:hAnsi="Times New Roman" w:cs="Times New Roman"/>
          <w:sz w:val="20"/>
          <w:szCs w:val="20"/>
        </w:rPr>
      </w:pPr>
    </w:p>
    <w:p w:rsidR="00A65F9F" w:rsidRPr="00014336" w:rsidRDefault="00A65F9F" w:rsidP="00A65F9F">
      <w:pPr>
        <w:spacing w:after="0" w:line="240" w:lineRule="auto"/>
        <w:ind w:left="7200"/>
        <w:outlineLvl w:val="0"/>
        <w:rPr>
          <w:rFonts w:ascii="Times New Roman" w:eastAsia="Times New Roman" w:hAnsi="Times New Roman" w:cs="Times New Roman"/>
        </w:rPr>
      </w:pPr>
      <w:r w:rsidRPr="00014336">
        <w:rPr>
          <w:rFonts w:ascii="Times New Roman" w:eastAsia="Times New Roman" w:hAnsi="Times New Roman" w:cs="Times New Roman"/>
        </w:rPr>
        <w:t>Town Board Proceedings</w:t>
      </w:r>
    </w:p>
    <w:p w:rsidR="00A65F9F" w:rsidRPr="00014336" w:rsidRDefault="00A65F9F" w:rsidP="00A65F9F">
      <w:pPr>
        <w:spacing w:after="0" w:line="240" w:lineRule="auto"/>
        <w:ind w:left="7200"/>
        <w:outlineLvl w:val="0"/>
        <w:rPr>
          <w:rFonts w:ascii="Times New Roman" w:eastAsia="Times New Roman" w:hAnsi="Times New Roman" w:cs="Times New Roman"/>
        </w:rPr>
      </w:pPr>
      <w:r w:rsidRPr="00014336">
        <w:rPr>
          <w:rFonts w:ascii="Times New Roman" w:eastAsia="Times New Roman" w:hAnsi="Times New Roman" w:cs="Times New Roman"/>
        </w:rPr>
        <w:t>Regular Board Meeting</w:t>
      </w:r>
    </w:p>
    <w:p w:rsidR="00A65F9F" w:rsidRPr="00014336" w:rsidRDefault="00A65F9F" w:rsidP="00A65F9F">
      <w:pPr>
        <w:spacing w:after="0" w:line="240" w:lineRule="auto"/>
        <w:ind w:left="7200"/>
        <w:outlineLvl w:val="0"/>
        <w:rPr>
          <w:rFonts w:ascii="Times New Roman" w:eastAsia="Times New Roman" w:hAnsi="Times New Roman" w:cs="Times New Roman"/>
        </w:rPr>
      </w:pPr>
      <w:r>
        <w:rPr>
          <w:rFonts w:ascii="Times New Roman" w:eastAsia="Times New Roman" w:hAnsi="Times New Roman" w:cs="Times New Roman"/>
        </w:rPr>
        <w:t>February 12, 2015</w:t>
      </w:r>
    </w:p>
    <w:p w:rsidR="00A65F9F" w:rsidRPr="00014336" w:rsidRDefault="00A65F9F" w:rsidP="00A65F9F">
      <w:pPr>
        <w:spacing w:after="0" w:line="240" w:lineRule="auto"/>
        <w:ind w:left="7200"/>
        <w:outlineLvl w:val="0"/>
        <w:rPr>
          <w:rFonts w:ascii="Times New Roman" w:eastAsia="Times New Roman" w:hAnsi="Times New Roman" w:cs="Times New Roman"/>
        </w:rPr>
      </w:pPr>
      <w:r w:rsidRPr="00014336">
        <w:rPr>
          <w:rFonts w:ascii="Times New Roman" w:eastAsia="Times New Roman" w:hAnsi="Times New Roman" w:cs="Times New Roman"/>
        </w:rPr>
        <w:t>Scheduled time 6:30pm</w:t>
      </w:r>
    </w:p>
    <w:p w:rsidR="00A65F9F" w:rsidRPr="00014336" w:rsidRDefault="00A65F9F" w:rsidP="00A65F9F">
      <w:pPr>
        <w:spacing w:after="0" w:line="240" w:lineRule="auto"/>
        <w:outlineLvl w:val="0"/>
        <w:rPr>
          <w:rFonts w:ascii="Times New Roman" w:eastAsia="Times New Roman" w:hAnsi="Times New Roman" w:cs="Times New Roman"/>
        </w:rPr>
      </w:pPr>
    </w:p>
    <w:p w:rsidR="00A65F9F" w:rsidRPr="00014336" w:rsidRDefault="00A65F9F" w:rsidP="00A65F9F">
      <w:pPr>
        <w:spacing w:after="0" w:line="240" w:lineRule="auto"/>
        <w:outlineLvl w:val="0"/>
        <w:rPr>
          <w:rFonts w:ascii="Times New Roman" w:eastAsia="Times New Roman" w:hAnsi="Times New Roman" w:cs="Times New Roman"/>
        </w:rPr>
      </w:pPr>
    </w:p>
    <w:p w:rsidR="00A65F9F" w:rsidRPr="00014336" w:rsidRDefault="00A65F9F" w:rsidP="00A65F9F">
      <w:pPr>
        <w:spacing w:after="0" w:line="240" w:lineRule="auto"/>
        <w:outlineLvl w:val="0"/>
        <w:rPr>
          <w:rFonts w:ascii="Times New Roman" w:eastAsia="Times New Roman" w:hAnsi="Times New Roman" w:cs="Times New Roman"/>
        </w:rPr>
      </w:pPr>
      <w:r w:rsidRPr="00014336">
        <w:rPr>
          <w:rFonts w:ascii="Times New Roman" w:eastAsia="Times New Roman" w:hAnsi="Times New Roman" w:cs="Times New Roman"/>
        </w:rPr>
        <w:t>TOWN BOARD MEMBERS</w:t>
      </w:r>
    </w:p>
    <w:p w:rsidR="00A65F9F" w:rsidRPr="00014336" w:rsidRDefault="00A65F9F" w:rsidP="00A65F9F">
      <w:pPr>
        <w:spacing w:after="0" w:line="240" w:lineRule="auto"/>
        <w:outlineLvl w:val="0"/>
        <w:rPr>
          <w:rFonts w:ascii="Times New Roman" w:eastAsia="Times New Roman" w:hAnsi="Times New Roman" w:cs="Times New Roman"/>
        </w:rPr>
      </w:pPr>
    </w:p>
    <w:p w:rsidR="00A65F9F" w:rsidRPr="00014336" w:rsidRDefault="00A65F9F" w:rsidP="00A65F9F">
      <w:pPr>
        <w:spacing w:after="0" w:line="240" w:lineRule="auto"/>
        <w:outlineLvl w:val="0"/>
        <w:rPr>
          <w:rFonts w:ascii="Times New Roman" w:eastAsia="Times New Roman" w:hAnsi="Times New Roman" w:cs="Times New Roman"/>
        </w:rPr>
      </w:pPr>
      <w:r w:rsidRPr="00014336">
        <w:rPr>
          <w:rFonts w:ascii="Times New Roman" w:eastAsia="Times New Roman" w:hAnsi="Times New Roman" w:cs="Times New Roman"/>
        </w:rPr>
        <w:t>COUNCILMAN:</w:t>
      </w:r>
      <w:r w:rsidRPr="00014336">
        <w:rPr>
          <w:rFonts w:ascii="Times New Roman" w:eastAsia="Times New Roman" w:hAnsi="Times New Roman" w:cs="Times New Roman"/>
        </w:rPr>
        <w:tab/>
      </w:r>
      <w:r w:rsidRPr="00014336">
        <w:rPr>
          <w:rFonts w:ascii="Times New Roman" w:eastAsia="Times New Roman" w:hAnsi="Times New Roman" w:cs="Times New Roman"/>
        </w:rPr>
        <w:tab/>
      </w:r>
      <w:r w:rsidRPr="00014336">
        <w:rPr>
          <w:rFonts w:ascii="Times New Roman" w:eastAsia="Times New Roman" w:hAnsi="Times New Roman" w:cs="Times New Roman"/>
        </w:rPr>
        <w:tab/>
        <w:t>Douglas J. Morrell</w:t>
      </w:r>
    </w:p>
    <w:p w:rsidR="00A65F9F" w:rsidRPr="00014336" w:rsidRDefault="00A65F9F" w:rsidP="00A65F9F">
      <w:pPr>
        <w:spacing w:after="0" w:line="240" w:lineRule="auto"/>
        <w:outlineLvl w:val="0"/>
        <w:rPr>
          <w:rFonts w:ascii="Times New Roman" w:eastAsia="Times New Roman" w:hAnsi="Times New Roman" w:cs="Times New Roman"/>
        </w:rPr>
      </w:pPr>
      <w:r w:rsidRPr="00014336">
        <w:rPr>
          <w:rFonts w:ascii="Times New Roman" w:eastAsia="Times New Roman" w:hAnsi="Times New Roman" w:cs="Times New Roman"/>
        </w:rPr>
        <w:t>COUNCILMAN:</w:t>
      </w:r>
      <w:r w:rsidRPr="00014336">
        <w:rPr>
          <w:rFonts w:ascii="Times New Roman" w:eastAsia="Times New Roman" w:hAnsi="Times New Roman" w:cs="Times New Roman"/>
        </w:rPr>
        <w:tab/>
      </w:r>
      <w:r w:rsidRPr="00014336">
        <w:rPr>
          <w:rFonts w:ascii="Times New Roman" w:eastAsia="Times New Roman" w:hAnsi="Times New Roman" w:cs="Times New Roman"/>
        </w:rPr>
        <w:tab/>
      </w:r>
      <w:r w:rsidRPr="00014336">
        <w:rPr>
          <w:rFonts w:ascii="Times New Roman" w:eastAsia="Times New Roman" w:hAnsi="Times New Roman" w:cs="Times New Roman"/>
        </w:rPr>
        <w:tab/>
        <w:t>David L. Montgomery</w:t>
      </w:r>
    </w:p>
    <w:p w:rsidR="00A65F9F" w:rsidRPr="00014336" w:rsidRDefault="00A65F9F" w:rsidP="00A65F9F">
      <w:pPr>
        <w:spacing w:after="0" w:line="240" w:lineRule="auto"/>
        <w:outlineLvl w:val="0"/>
        <w:rPr>
          <w:rFonts w:ascii="Times New Roman" w:eastAsia="Times New Roman" w:hAnsi="Times New Roman" w:cs="Times New Roman"/>
        </w:rPr>
      </w:pPr>
      <w:r w:rsidRPr="00014336">
        <w:rPr>
          <w:rFonts w:ascii="Times New Roman" w:eastAsia="Times New Roman" w:hAnsi="Times New Roman" w:cs="Times New Roman"/>
        </w:rPr>
        <w:t>COUNCILMAN:</w:t>
      </w:r>
      <w:r w:rsidRPr="00014336">
        <w:rPr>
          <w:rFonts w:ascii="Times New Roman" w:eastAsia="Times New Roman" w:hAnsi="Times New Roman" w:cs="Times New Roman"/>
        </w:rPr>
        <w:tab/>
      </w:r>
      <w:r w:rsidRPr="00014336">
        <w:rPr>
          <w:rFonts w:ascii="Times New Roman" w:eastAsia="Times New Roman" w:hAnsi="Times New Roman" w:cs="Times New Roman"/>
        </w:rPr>
        <w:tab/>
      </w:r>
      <w:r w:rsidRPr="00014336">
        <w:rPr>
          <w:rFonts w:ascii="Times New Roman" w:eastAsia="Times New Roman" w:hAnsi="Times New Roman" w:cs="Times New Roman"/>
        </w:rPr>
        <w:tab/>
        <w:t>Len Hochadel</w:t>
      </w:r>
    </w:p>
    <w:p w:rsidR="00A65F9F" w:rsidRDefault="00A65F9F" w:rsidP="00A65F9F">
      <w:pPr>
        <w:spacing w:after="0" w:line="240" w:lineRule="auto"/>
        <w:outlineLvl w:val="0"/>
        <w:rPr>
          <w:rFonts w:ascii="Times New Roman" w:eastAsia="Times New Roman" w:hAnsi="Times New Roman" w:cs="Times New Roman"/>
        </w:rPr>
      </w:pPr>
      <w:r w:rsidRPr="00014336">
        <w:rPr>
          <w:rFonts w:ascii="Times New Roman" w:eastAsia="Times New Roman" w:hAnsi="Times New Roman" w:cs="Times New Roman"/>
        </w:rPr>
        <w:t>COUNCILWOMAN:</w:t>
      </w:r>
      <w:r w:rsidRPr="00014336">
        <w:rPr>
          <w:rFonts w:ascii="Times New Roman" w:eastAsia="Times New Roman" w:hAnsi="Times New Roman" w:cs="Times New Roman"/>
        </w:rPr>
        <w:tab/>
      </w:r>
      <w:r w:rsidRPr="00014336">
        <w:rPr>
          <w:rFonts w:ascii="Times New Roman" w:eastAsia="Times New Roman" w:hAnsi="Times New Roman" w:cs="Times New Roman"/>
        </w:rPr>
        <w:tab/>
      </w:r>
      <w:r w:rsidRPr="00014336">
        <w:rPr>
          <w:rFonts w:ascii="Times New Roman" w:eastAsia="Times New Roman" w:hAnsi="Times New Roman" w:cs="Times New Roman"/>
        </w:rPr>
        <w:tab/>
        <w:t>Cheryl L. Earl</w:t>
      </w:r>
    </w:p>
    <w:p w:rsidR="00A65F9F" w:rsidRPr="00014336" w:rsidRDefault="00A65F9F" w:rsidP="00A65F9F">
      <w:pPr>
        <w:spacing w:after="0" w:line="240" w:lineRule="auto"/>
        <w:outlineLvl w:val="0"/>
        <w:rPr>
          <w:rFonts w:ascii="Times New Roman" w:eastAsia="Times New Roman" w:hAnsi="Times New Roman" w:cs="Times New Roman"/>
        </w:rPr>
      </w:pPr>
      <w:r>
        <w:rPr>
          <w:rFonts w:ascii="Times New Roman" w:eastAsia="Times New Roman" w:hAnsi="Times New Roman" w:cs="Times New Roman"/>
        </w:rPr>
        <w:t>SUPERVISOR</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Beverly Gambino</w:t>
      </w:r>
    </w:p>
    <w:p w:rsidR="00A65F9F" w:rsidRPr="00014336" w:rsidRDefault="00A65F9F" w:rsidP="00A65F9F">
      <w:pPr>
        <w:spacing w:after="0" w:line="240" w:lineRule="auto"/>
        <w:outlineLvl w:val="0"/>
        <w:rPr>
          <w:rFonts w:ascii="Times New Roman" w:eastAsia="Times New Roman" w:hAnsi="Times New Roman" w:cs="Times New Roman"/>
        </w:rPr>
      </w:pPr>
    </w:p>
    <w:p w:rsidR="00A65F9F" w:rsidRPr="00014336" w:rsidRDefault="00A65F9F" w:rsidP="00A65F9F">
      <w:pPr>
        <w:spacing w:after="0" w:line="240" w:lineRule="auto"/>
        <w:outlineLvl w:val="0"/>
        <w:rPr>
          <w:rFonts w:ascii="Times New Roman" w:eastAsia="Times New Roman" w:hAnsi="Times New Roman" w:cs="Times New Roman"/>
        </w:rPr>
      </w:pPr>
      <w:r w:rsidRPr="00014336">
        <w:rPr>
          <w:rFonts w:ascii="Times New Roman" w:eastAsia="Times New Roman" w:hAnsi="Times New Roman" w:cs="Times New Roman"/>
        </w:rPr>
        <w:t>Others present:</w:t>
      </w:r>
    </w:p>
    <w:p w:rsidR="00A65F9F" w:rsidRPr="00014336" w:rsidRDefault="00A65F9F" w:rsidP="00A65F9F">
      <w:pPr>
        <w:spacing w:after="0" w:line="240" w:lineRule="auto"/>
        <w:outlineLvl w:val="0"/>
        <w:rPr>
          <w:rFonts w:ascii="Times New Roman" w:eastAsia="Times New Roman" w:hAnsi="Times New Roman" w:cs="Times New Roman"/>
        </w:rPr>
      </w:pPr>
    </w:p>
    <w:p w:rsidR="00A65F9F" w:rsidRPr="00014336" w:rsidRDefault="00A65F9F" w:rsidP="00A65F9F">
      <w:pPr>
        <w:spacing w:after="0" w:line="240" w:lineRule="auto"/>
        <w:outlineLvl w:val="0"/>
        <w:rPr>
          <w:rFonts w:ascii="Times New Roman" w:eastAsia="Times New Roman" w:hAnsi="Times New Roman" w:cs="Times New Roman"/>
        </w:rPr>
      </w:pPr>
      <w:r w:rsidRPr="00014336">
        <w:rPr>
          <w:rFonts w:ascii="Times New Roman" w:eastAsia="Times New Roman" w:hAnsi="Times New Roman" w:cs="Times New Roman"/>
        </w:rPr>
        <w:t>TOWN CLERK</w:t>
      </w:r>
      <w:r w:rsidRPr="00014336">
        <w:rPr>
          <w:rFonts w:ascii="Times New Roman" w:eastAsia="Times New Roman" w:hAnsi="Times New Roman" w:cs="Times New Roman"/>
        </w:rPr>
        <w:tab/>
      </w:r>
      <w:r w:rsidRPr="00014336">
        <w:rPr>
          <w:rFonts w:ascii="Times New Roman" w:eastAsia="Times New Roman" w:hAnsi="Times New Roman" w:cs="Times New Roman"/>
        </w:rPr>
        <w:tab/>
      </w:r>
      <w:r w:rsidRPr="00014336">
        <w:rPr>
          <w:rFonts w:ascii="Times New Roman" w:eastAsia="Times New Roman" w:hAnsi="Times New Roman" w:cs="Times New Roman"/>
        </w:rPr>
        <w:tab/>
      </w:r>
      <w:r w:rsidRPr="00014336">
        <w:rPr>
          <w:rFonts w:ascii="Times New Roman" w:eastAsia="Times New Roman" w:hAnsi="Times New Roman" w:cs="Times New Roman"/>
        </w:rPr>
        <w:tab/>
        <w:t>Betsy A. Marsh</w:t>
      </w:r>
    </w:p>
    <w:p w:rsidR="00A65F9F" w:rsidRPr="00014336" w:rsidRDefault="00A65F9F" w:rsidP="00A65F9F">
      <w:pPr>
        <w:spacing w:after="0" w:line="240" w:lineRule="auto"/>
        <w:outlineLvl w:val="0"/>
        <w:rPr>
          <w:rFonts w:ascii="Times New Roman" w:eastAsia="Times New Roman" w:hAnsi="Times New Roman" w:cs="Times New Roman"/>
        </w:rPr>
      </w:pPr>
      <w:r w:rsidRPr="00014336">
        <w:rPr>
          <w:rFonts w:ascii="Times New Roman" w:eastAsia="Times New Roman" w:hAnsi="Times New Roman" w:cs="Times New Roman"/>
        </w:rPr>
        <w:t>HWY SUPERINTENDENT</w:t>
      </w:r>
      <w:r w:rsidRPr="00014336">
        <w:rPr>
          <w:rFonts w:ascii="Times New Roman" w:eastAsia="Times New Roman" w:hAnsi="Times New Roman" w:cs="Times New Roman"/>
        </w:rPr>
        <w:tab/>
      </w:r>
      <w:r w:rsidRPr="00014336">
        <w:rPr>
          <w:rFonts w:ascii="Times New Roman" w:eastAsia="Times New Roman" w:hAnsi="Times New Roman" w:cs="Times New Roman"/>
        </w:rPr>
        <w:tab/>
        <w:t>Donald Hopkins</w:t>
      </w:r>
    </w:p>
    <w:p w:rsidR="00A65F9F" w:rsidRPr="00014336" w:rsidRDefault="00A65F9F" w:rsidP="00A65F9F">
      <w:pPr>
        <w:spacing w:after="0" w:line="240" w:lineRule="auto"/>
        <w:outlineLvl w:val="0"/>
        <w:rPr>
          <w:rFonts w:ascii="Times New Roman" w:eastAsia="Times New Roman" w:hAnsi="Times New Roman" w:cs="Times New Roman"/>
        </w:rPr>
      </w:pPr>
    </w:p>
    <w:p w:rsidR="00A65F9F" w:rsidRPr="00014336" w:rsidRDefault="00A65F9F" w:rsidP="00A65F9F">
      <w:pPr>
        <w:spacing w:after="0" w:line="240" w:lineRule="auto"/>
        <w:outlineLvl w:val="0"/>
        <w:rPr>
          <w:rFonts w:ascii="Times New Roman" w:eastAsia="Times New Roman" w:hAnsi="Times New Roman" w:cs="Times New Roman"/>
        </w:rPr>
      </w:pPr>
      <w:r w:rsidRPr="00014336">
        <w:rPr>
          <w:rFonts w:ascii="Times New Roman" w:eastAsia="Times New Roman" w:hAnsi="Times New Roman" w:cs="Times New Roman"/>
        </w:rPr>
        <w:t>Meeting called to order by Supervisor Gambino at ___________________pm</w:t>
      </w:r>
    </w:p>
    <w:p w:rsidR="00A65F9F" w:rsidRPr="00014336" w:rsidRDefault="00A65F9F" w:rsidP="00A65F9F">
      <w:pPr>
        <w:spacing w:after="0" w:line="240" w:lineRule="auto"/>
        <w:outlineLvl w:val="0"/>
        <w:rPr>
          <w:rFonts w:ascii="Times New Roman" w:eastAsia="Times New Roman" w:hAnsi="Times New Roman" w:cs="Times New Roman"/>
        </w:rPr>
      </w:pPr>
    </w:p>
    <w:p w:rsidR="00A65F9F" w:rsidRPr="00014336" w:rsidRDefault="00A65F9F" w:rsidP="00A65F9F">
      <w:pPr>
        <w:spacing w:after="0" w:line="240" w:lineRule="auto"/>
        <w:outlineLvl w:val="0"/>
        <w:rPr>
          <w:rFonts w:ascii="Times New Roman" w:eastAsia="Times New Roman" w:hAnsi="Times New Roman" w:cs="Times New Roman"/>
        </w:rPr>
      </w:pPr>
      <w:r w:rsidRPr="00014336">
        <w:rPr>
          <w:rFonts w:ascii="Times New Roman" w:eastAsia="Times New Roman" w:hAnsi="Times New Roman" w:cs="Times New Roman"/>
        </w:rPr>
        <w:t>Roll Call</w:t>
      </w:r>
    </w:p>
    <w:p w:rsidR="00A65F9F" w:rsidRPr="00014336" w:rsidRDefault="00A65F9F" w:rsidP="00A65F9F">
      <w:pPr>
        <w:spacing w:after="0" w:line="240" w:lineRule="auto"/>
        <w:outlineLvl w:val="0"/>
        <w:rPr>
          <w:rFonts w:ascii="Times New Roman" w:eastAsia="Times New Roman" w:hAnsi="Times New Roman" w:cs="Times New Roman"/>
        </w:rPr>
      </w:pPr>
    </w:p>
    <w:p w:rsidR="00A65F9F" w:rsidRPr="00014336" w:rsidRDefault="00A65F9F" w:rsidP="00A65F9F">
      <w:pPr>
        <w:spacing w:after="0" w:line="240" w:lineRule="auto"/>
        <w:outlineLvl w:val="0"/>
        <w:rPr>
          <w:rFonts w:ascii="Times New Roman" w:eastAsia="Times New Roman" w:hAnsi="Times New Roman" w:cs="Times New Roman"/>
        </w:rPr>
      </w:pPr>
      <w:r w:rsidRPr="00014336">
        <w:rPr>
          <w:rFonts w:ascii="Times New Roman" w:eastAsia="Times New Roman" w:hAnsi="Times New Roman" w:cs="Times New Roman"/>
        </w:rPr>
        <w:t>Pledge of Allegiance</w:t>
      </w:r>
    </w:p>
    <w:p w:rsidR="00A65F9F" w:rsidRPr="00014336" w:rsidRDefault="00A65F9F" w:rsidP="00A65F9F">
      <w:pPr>
        <w:spacing w:after="0" w:line="240" w:lineRule="auto"/>
        <w:outlineLvl w:val="0"/>
        <w:rPr>
          <w:rFonts w:ascii="Times New Roman" w:eastAsia="Times New Roman" w:hAnsi="Times New Roman" w:cs="Times New Roman"/>
        </w:rPr>
      </w:pPr>
    </w:p>
    <w:p w:rsidR="00A65F9F" w:rsidRPr="00014336" w:rsidRDefault="00A65F9F" w:rsidP="00A65F9F">
      <w:pPr>
        <w:spacing w:after="0" w:line="240" w:lineRule="auto"/>
        <w:outlineLvl w:val="0"/>
        <w:rPr>
          <w:rFonts w:ascii="Times New Roman" w:eastAsia="Times New Roman" w:hAnsi="Times New Roman" w:cs="Times New Roman"/>
        </w:rPr>
      </w:pPr>
      <w:r w:rsidRPr="00014336">
        <w:rPr>
          <w:rFonts w:ascii="Times New Roman" w:eastAsia="Times New Roman" w:hAnsi="Times New Roman" w:cs="Times New Roman"/>
        </w:rPr>
        <w:t xml:space="preserve">Moment of Silence </w:t>
      </w:r>
    </w:p>
    <w:p w:rsidR="00A65F9F" w:rsidRPr="00014336" w:rsidRDefault="00A65F9F" w:rsidP="00A65F9F">
      <w:pPr>
        <w:spacing w:after="0" w:line="240" w:lineRule="auto"/>
        <w:outlineLvl w:val="0"/>
        <w:rPr>
          <w:rFonts w:ascii="Times New Roman" w:eastAsia="Times New Roman" w:hAnsi="Times New Roman" w:cs="Times New Roman"/>
          <w:sz w:val="28"/>
          <w:szCs w:val="28"/>
        </w:rPr>
      </w:pPr>
    </w:p>
    <w:p w:rsidR="00A65F9F" w:rsidRDefault="00A65F9F" w:rsidP="00A65F9F">
      <w:pPr>
        <w:spacing w:after="0" w:line="240" w:lineRule="auto"/>
        <w:outlineLvl w:val="0"/>
        <w:rPr>
          <w:rFonts w:ascii="Times New Roman" w:eastAsia="Times New Roman" w:hAnsi="Times New Roman" w:cs="Times New Roman"/>
          <w:color w:val="C00000"/>
          <w:sz w:val="28"/>
          <w:szCs w:val="28"/>
        </w:rPr>
      </w:pPr>
      <w:r w:rsidRPr="00014336">
        <w:rPr>
          <w:rFonts w:ascii="Times New Roman" w:eastAsia="Times New Roman" w:hAnsi="Times New Roman" w:cs="Times New Roman"/>
          <w:color w:val="C00000"/>
          <w:sz w:val="28"/>
          <w:szCs w:val="28"/>
        </w:rPr>
        <w:t>Approval of Minutes</w:t>
      </w:r>
    </w:p>
    <w:p w:rsidR="00A65F9F" w:rsidRDefault="00A65F9F" w:rsidP="00A65F9F">
      <w:pPr>
        <w:pStyle w:val="ListParagraph"/>
        <w:numPr>
          <w:ilvl w:val="0"/>
          <w:numId w:val="1"/>
        </w:numPr>
        <w:spacing w:after="0" w:line="240" w:lineRule="auto"/>
        <w:outlineLvl w:val="0"/>
        <w:rPr>
          <w:rFonts w:ascii="Times New Roman" w:eastAsia="Times New Roman" w:hAnsi="Times New Roman" w:cs="Times New Roman"/>
          <w:sz w:val="18"/>
          <w:szCs w:val="18"/>
        </w:rPr>
      </w:pPr>
      <w:r w:rsidRPr="00A65F9F">
        <w:rPr>
          <w:rFonts w:ascii="Times New Roman" w:eastAsia="Times New Roman" w:hAnsi="Times New Roman" w:cs="Times New Roman"/>
          <w:sz w:val="18"/>
          <w:szCs w:val="18"/>
        </w:rPr>
        <w:t>December 2014 with changes</w:t>
      </w:r>
      <w:r w:rsidR="00703657">
        <w:rPr>
          <w:rFonts w:ascii="Times New Roman" w:eastAsia="Times New Roman" w:hAnsi="Times New Roman" w:cs="Times New Roman"/>
          <w:sz w:val="18"/>
          <w:szCs w:val="18"/>
        </w:rPr>
        <w:t xml:space="preserve">/additions </w:t>
      </w:r>
      <w:r w:rsidRPr="00A65F9F">
        <w:rPr>
          <w:rFonts w:ascii="Times New Roman" w:eastAsia="Times New Roman" w:hAnsi="Times New Roman" w:cs="Times New Roman"/>
          <w:sz w:val="18"/>
          <w:szCs w:val="18"/>
        </w:rPr>
        <w:t xml:space="preserve"> as requested by Councilman Montgomery</w:t>
      </w:r>
    </w:p>
    <w:p w:rsidR="00A65F9F" w:rsidRDefault="00A65F9F" w:rsidP="00A65F9F">
      <w:pPr>
        <w:pStyle w:val="ListParagraph"/>
        <w:numPr>
          <w:ilvl w:val="0"/>
          <w:numId w:val="1"/>
        </w:numPr>
        <w:spacing w:after="0" w:line="240" w:lineRule="auto"/>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January Organizational Meeting – January 8</w:t>
      </w:r>
      <w:r w:rsidRPr="00A65F9F">
        <w:rPr>
          <w:rFonts w:ascii="Times New Roman" w:eastAsia="Times New Roman" w:hAnsi="Times New Roman" w:cs="Times New Roman"/>
          <w:sz w:val="18"/>
          <w:szCs w:val="18"/>
          <w:vertAlign w:val="superscript"/>
        </w:rPr>
        <w:t>th</w:t>
      </w:r>
      <w:r>
        <w:rPr>
          <w:rFonts w:ascii="Times New Roman" w:eastAsia="Times New Roman" w:hAnsi="Times New Roman" w:cs="Times New Roman"/>
          <w:sz w:val="18"/>
          <w:szCs w:val="18"/>
        </w:rPr>
        <w:t xml:space="preserve"> 2015@ 6:15pm</w:t>
      </w:r>
    </w:p>
    <w:p w:rsidR="00A65F9F" w:rsidRDefault="00A65F9F" w:rsidP="00A65F9F">
      <w:pPr>
        <w:pStyle w:val="ListParagraph"/>
        <w:numPr>
          <w:ilvl w:val="0"/>
          <w:numId w:val="1"/>
        </w:numPr>
        <w:spacing w:after="0" w:line="240" w:lineRule="auto"/>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January Regular Meeting – January 8</w:t>
      </w:r>
      <w:r w:rsidRPr="00A65F9F">
        <w:rPr>
          <w:rFonts w:ascii="Times New Roman" w:eastAsia="Times New Roman" w:hAnsi="Times New Roman" w:cs="Times New Roman"/>
          <w:sz w:val="18"/>
          <w:szCs w:val="18"/>
          <w:vertAlign w:val="superscript"/>
        </w:rPr>
        <w:t>th</w:t>
      </w:r>
      <w:r>
        <w:rPr>
          <w:rFonts w:ascii="Times New Roman" w:eastAsia="Times New Roman" w:hAnsi="Times New Roman" w:cs="Times New Roman"/>
          <w:sz w:val="18"/>
          <w:szCs w:val="18"/>
        </w:rPr>
        <w:t xml:space="preserve"> 2015 @6:30pm</w:t>
      </w:r>
    </w:p>
    <w:p w:rsidR="004E3B9F" w:rsidRDefault="004E3B9F" w:rsidP="004E3B9F">
      <w:pPr>
        <w:spacing w:after="0" w:line="240" w:lineRule="auto"/>
        <w:outlineLvl w:val="0"/>
        <w:rPr>
          <w:rFonts w:ascii="Times New Roman" w:eastAsia="Times New Roman" w:hAnsi="Times New Roman" w:cs="Times New Roman"/>
          <w:sz w:val="18"/>
          <w:szCs w:val="18"/>
        </w:rPr>
      </w:pPr>
    </w:p>
    <w:p w:rsidR="004E3B9F" w:rsidRDefault="004E3B9F" w:rsidP="004E3B9F">
      <w:pPr>
        <w:spacing w:after="0" w:line="240" w:lineRule="auto"/>
        <w:outlineLvl w:val="0"/>
        <w:rPr>
          <w:rFonts w:ascii="Times New Roman" w:eastAsia="Times New Roman" w:hAnsi="Times New Roman" w:cs="Times New Roman"/>
          <w:sz w:val="18"/>
          <w:szCs w:val="18"/>
        </w:rPr>
      </w:pPr>
    </w:p>
    <w:p w:rsidR="004E3B9F" w:rsidRPr="004E3B9F" w:rsidRDefault="004E3B9F" w:rsidP="004E3B9F">
      <w:pPr>
        <w:spacing w:after="0" w:line="240" w:lineRule="auto"/>
        <w:outlineLvl w:val="0"/>
        <w:rPr>
          <w:rFonts w:ascii="Times New Roman" w:eastAsia="Times New Roman" w:hAnsi="Times New Roman" w:cs="Times New Roman"/>
          <w:color w:val="C00000"/>
          <w:sz w:val="28"/>
          <w:szCs w:val="28"/>
        </w:rPr>
      </w:pPr>
      <w:r w:rsidRPr="004E3B9F">
        <w:rPr>
          <w:rFonts w:ascii="Times New Roman" w:eastAsia="Times New Roman" w:hAnsi="Times New Roman" w:cs="Times New Roman"/>
          <w:color w:val="C00000"/>
          <w:sz w:val="28"/>
          <w:szCs w:val="28"/>
        </w:rPr>
        <w:t>Approval of Bills</w:t>
      </w:r>
      <w:r w:rsidRPr="004E3B9F">
        <w:rPr>
          <w:rFonts w:ascii="Times New Roman" w:eastAsia="Times New Roman" w:hAnsi="Times New Roman" w:cs="Times New Roman"/>
          <w:color w:val="C00000"/>
          <w:sz w:val="28"/>
          <w:szCs w:val="28"/>
        </w:rPr>
        <w:tab/>
      </w:r>
      <w:r w:rsidRPr="004E3B9F">
        <w:rPr>
          <w:rFonts w:ascii="Times New Roman" w:eastAsia="Times New Roman" w:hAnsi="Times New Roman" w:cs="Times New Roman"/>
          <w:color w:val="C00000"/>
          <w:sz w:val="28"/>
          <w:szCs w:val="28"/>
        </w:rPr>
        <w:tab/>
      </w:r>
      <w:r w:rsidRPr="004E3B9F">
        <w:rPr>
          <w:rFonts w:ascii="Times New Roman" w:eastAsia="Times New Roman" w:hAnsi="Times New Roman" w:cs="Times New Roman"/>
          <w:color w:val="C00000"/>
          <w:sz w:val="28"/>
          <w:szCs w:val="28"/>
        </w:rPr>
        <w:tab/>
      </w:r>
      <w:r w:rsidRPr="004E3B9F">
        <w:rPr>
          <w:rFonts w:ascii="Times New Roman" w:eastAsia="Times New Roman" w:hAnsi="Times New Roman" w:cs="Times New Roman"/>
          <w:color w:val="C00000"/>
          <w:sz w:val="28"/>
          <w:szCs w:val="28"/>
        </w:rPr>
        <w:tab/>
      </w:r>
      <w:r w:rsidRPr="004E3B9F">
        <w:rPr>
          <w:rFonts w:ascii="Times New Roman" w:eastAsia="Times New Roman" w:hAnsi="Times New Roman" w:cs="Times New Roman"/>
          <w:color w:val="C00000"/>
          <w:sz w:val="28"/>
          <w:szCs w:val="28"/>
        </w:rPr>
        <w:tab/>
      </w:r>
      <w:r w:rsidRPr="004E3B9F">
        <w:rPr>
          <w:rFonts w:ascii="Times New Roman" w:eastAsia="Times New Roman" w:hAnsi="Times New Roman" w:cs="Times New Roman"/>
          <w:color w:val="C00000"/>
          <w:sz w:val="28"/>
          <w:szCs w:val="28"/>
        </w:rPr>
        <w:tab/>
      </w:r>
      <w:r w:rsidRPr="004E3B9F">
        <w:rPr>
          <w:rFonts w:ascii="Times New Roman" w:eastAsia="Times New Roman" w:hAnsi="Times New Roman" w:cs="Times New Roman"/>
          <w:color w:val="C00000"/>
          <w:sz w:val="28"/>
          <w:szCs w:val="28"/>
        </w:rPr>
        <w:tab/>
      </w:r>
      <w:r w:rsidRPr="004E3B9F">
        <w:rPr>
          <w:rFonts w:ascii="Times New Roman" w:eastAsia="Times New Roman" w:hAnsi="Times New Roman" w:cs="Times New Roman"/>
          <w:color w:val="C00000"/>
          <w:sz w:val="28"/>
          <w:szCs w:val="28"/>
        </w:rPr>
        <w:tab/>
      </w:r>
    </w:p>
    <w:p w:rsidR="004E3B9F" w:rsidRPr="004E3B9F" w:rsidRDefault="004E3B9F" w:rsidP="004E3B9F">
      <w:pPr>
        <w:spacing w:after="0" w:line="240" w:lineRule="auto"/>
        <w:outlineLvl w:val="0"/>
        <w:rPr>
          <w:rFonts w:ascii="Times New Roman" w:eastAsia="Times New Roman" w:hAnsi="Times New Roman" w:cs="Times New Roman"/>
          <w:sz w:val="28"/>
          <w:szCs w:val="28"/>
        </w:rPr>
      </w:pPr>
    </w:p>
    <w:p w:rsidR="004E3B9F" w:rsidRPr="004E3B9F" w:rsidRDefault="004E3B9F" w:rsidP="004E3B9F">
      <w:pPr>
        <w:spacing w:after="0" w:line="240" w:lineRule="auto"/>
        <w:outlineLvl w:val="0"/>
        <w:rPr>
          <w:rFonts w:ascii="Times New Roman" w:eastAsia="Times New Roman" w:hAnsi="Times New Roman" w:cs="Times New Roman"/>
        </w:rPr>
      </w:pPr>
      <w:r w:rsidRPr="004E3B9F">
        <w:rPr>
          <w:rFonts w:ascii="Times New Roman" w:eastAsia="Times New Roman" w:hAnsi="Times New Roman" w:cs="Times New Roman"/>
        </w:rPr>
        <w:t>Monthly Committee Department Reports</w:t>
      </w:r>
    </w:p>
    <w:p w:rsidR="004E3B9F" w:rsidRPr="004E3B9F" w:rsidRDefault="004E3B9F" w:rsidP="004E3B9F">
      <w:pPr>
        <w:spacing w:after="0" w:line="240" w:lineRule="auto"/>
        <w:outlineLvl w:val="0"/>
        <w:rPr>
          <w:rFonts w:ascii="Times New Roman" w:eastAsia="Times New Roman" w:hAnsi="Times New Roman" w:cs="Times New Roman"/>
        </w:rPr>
      </w:pPr>
    </w:p>
    <w:p w:rsidR="004E3B9F" w:rsidRPr="004E3B9F" w:rsidRDefault="004E3B9F" w:rsidP="004E3B9F">
      <w:pPr>
        <w:spacing w:after="0" w:line="240" w:lineRule="auto"/>
        <w:ind w:left="1440"/>
        <w:outlineLvl w:val="0"/>
      </w:pPr>
      <w:r w:rsidRPr="004E3B9F">
        <w:rPr>
          <w:rFonts w:ascii="Times New Roman" w:eastAsia="Times New Roman" w:hAnsi="Times New Roman" w:cs="Times New Roman"/>
        </w:rPr>
        <w:t>COMMITTEES AND LIASONS</w:t>
      </w:r>
    </w:p>
    <w:p w:rsidR="004E3B9F" w:rsidRPr="004E3B9F" w:rsidRDefault="004E3B9F" w:rsidP="004E3B9F">
      <w:pPr>
        <w:numPr>
          <w:ilvl w:val="1"/>
          <w:numId w:val="2"/>
        </w:numPr>
        <w:spacing w:line="240" w:lineRule="auto"/>
        <w:contextualSpacing/>
        <w:rPr>
          <w:rFonts w:ascii="Times New Roman" w:hAnsi="Times New Roman" w:cs="Times New Roman"/>
          <w:b/>
          <w:sz w:val="18"/>
          <w:szCs w:val="18"/>
        </w:rPr>
      </w:pPr>
      <w:r w:rsidRPr="004E3B9F">
        <w:rPr>
          <w:rFonts w:ascii="Times New Roman" w:hAnsi="Times New Roman" w:cs="Times New Roman"/>
          <w:sz w:val="18"/>
          <w:szCs w:val="18"/>
        </w:rPr>
        <w:t>Personnel/Administration</w:t>
      </w:r>
      <w:r w:rsidRPr="004E3B9F">
        <w:rPr>
          <w:rFonts w:ascii="Times New Roman" w:hAnsi="Times New Roman" w:cs="Times New Roman"/>
          <w:sz w:val="18"/>
          <w:szCs w:val="18"/>
        </w:rPr>
        <w:tab/>
      </w:r>
      <w:r w:rsidRPr="004E3B9F">
        <w:rPr>
          <w:rFonts w:ascii="Times New Roman" w:hAnsi="Times New Roman" w:cs="Times New Roman"/>
          <w:sz w:val="18"/>
          <w:szCs w:val="18"/>
        </w:rPr>
        <w:tab/>
      </w:r>
      <w:r w:rsidRPr="004E3B9F">
        <w:rPr>
          <w:rFonts w:ascii="Times New Roman" w:hAnsi="Times New Roman" w:cs="Times New Roman"/>
          <w:sz w:val="18"/>
          <w:szCs w:val="18"/>
        </w:rPr>
        <w:tab/>
      </w:r>
      <w:r w:rsidRPr="004E3B9F">
        <w:rPr>
          <w:rFonts w:ascii="Times New Roman" w:hAnsi="Times New Roman" w:cs="Times New Roman"/>
          <w:sz w:val="18"/>
          <w:szCs w:val="18"/>
        </w:rPr>
        <w:tab/>
        <w:t>Beverly/Len</w:t>
      </w:r>
    </w:p>
    <w:p w:rsidR="004E3B9F" w:rsidRPr="004E3B9F" w:rsidRDefault="004E3B9F" w:rsidP="004E3B9F">
      <w:pPr>
        <w:numPr>
          <w:ilvl w:val="1"/>
          <w:numId w:val="2"/>
        </w:numPr>
        <w:spacing w:line="240" w:lineRule="auto"/>
        <w:contextualSpacing/>
        <w:rPr>
          <w:rFonts w:ascii="Times New Roman" w:hAnsi="Times New Roman" w:cs="Times New Roman"/>
          <w:b/>
          <w:sz w:val="18"/>
          <w:szCs w:val="18"/>
        </w:rPr>
      </w:pPr>
      <w:r w:rsidRPr="004E3B9F">
        <w:rPr>
          <w:rFonts w:ascii="Times New Roman" w:hAnsi="Times New Roman" w:cs="Times New Roman"/>
          <w:sz w:val="18"/>
          <w:szCs w:val="18"/>
        </w:rPr>
        <w:t>Finance/Planning &amp; Economic Development</w:t>
      </w:r>
      <w:r w:rsidRPr="004E3B9F">
        <w:rPr>
          <w:rFonts w:ascii="Times New Roman" w:hAnsi="Times New Roman" w:cs="Times New Roman"/>
          <w:sz w:val="18"/>
          <w:szCs w:val="18"/>
        </w:rPr>
        <w:tab/>
      </w:r>
      <w:r w:rsidRPr="004E3B9F">
        <w:rPr>
          <w:rFonts w:ascii="Times New Roman" w:hAnsi="Times New Roman" w:cs="Times New Roman"/>
          <w:sz w:val="18"/>
          <w:szCs w:val="18"/>
        </w:rPr>
        <w:tab/>
        <w:t>Beverly/Len</w:t>
      </w:r>
    </w:p>
    <w:p w:rsidR="004E3B9F" w:rsidRPr="004E3B9F" w:rsidRDefault="004E3B9F" w:rsidP="004E3B9F">
      <w:pPr>
        <w:numPr>
          <w:ilvl w:val="1"/>
          <w:numId w:val="2"/>
        </w:numPr>
        <w:spacing w:line="240" w:lineRule="auto"/>
        <w:contextualSpacing/>
        <w:rPr>
          <w:rFonts w:ascii="Times New Roman" w:hAnsi="Times New Roman" w:cs="Times New Roman"/>
          <w:b/>
          <w:sz w:val="18"/>
          <w:szCs w:val="18"/>
        </w:rPr>
      </w:pPr>
      <w:r w:rsidRPr="004E3B9F">
        <w:rPr>
          <w:rFonts w:ascii="Times New Roman" w:hAnsi="Times New Roman" w:cs="Times New Roman"/>
          <w:sz w:val="18"/>
          <w:szCs w:val="18"/>
        </w:rPr>
        <w:t>Security and Disaster Preparedness</w:t>
      </w:r>
      <w:r w:rsidRPr="004E3B9F">
        <w:rPr>
          <w:rFonts w:ascii="Times New Roman" w:hAnsi="Times New Roman" w:cs="Times New Roman"/>
          <w:sz w:val="18"/>
          <w:szCs w:val="18"/>
        </w:rPr>
        <w:tab/>
      </w:r>
      <w:r w:rsidRPr="004E3B9F">
        <w:rPr>
          <w:rFonts w:ascii="Times New Roman" w:hAnsi="Times New Roman" w:cs="Times New Roman"/>
          <w:sz w:val="18"/>
          <w:szCs w:val="18"/>
        </w:rPr>
        <w:tab/>
      </w:r>
      <w:r w:rsidRPr="004E3B9F">
        <w:rPr>
          <w:rFonts w:ascii="Times New Roman" w:hAnsi="Times New Roman" w:cs="Times New Roman"/>
          <w:sz w:val="18"/>
          <w:szCs w:val="18"/>
        </w:rPr>
        <w:tab/>
        <w:t>Gerard Whittington</w:t>
      </w:r>
    </w:p>
    <w:p w:rsidR="004E3B9F" w:rsidRPr="004E3B9F" w:rsidRDefault="004E3B9F" w:rsidP="004E3B9F">
      <w:pPr>
        <w:numPr>
          <w:ilvl w:val="1"/>
          <w:numId w:val="2"/>
        </w:numPr>
        <w:spacing w:line="240" w:lineRule="auto"/>
        <w:contextualSpacing/>
        <w:rPr>
          <w:rFonts w:ascii="Times New Roman" w:hAnsi="Times New Roman" w:cs="Times New Roman"/>
          <w:b/>
          <w:sz w:val="18"/>
          <w:szCs w:val="18"/>
        </w:rPr>
      </w:pPr>
      <w:r w:rsidRPr="004E3B9F">
        <w:rPr>
          <w:rFonts w:ascii="Times New Roman" w:hAnsi="Times New Roman" w:cs="Times New Roman"/>
          <w:sz w:val="18"/>
          <w:szCs w:val="18"/>
        </w:rPr>
        <w:t>Public Safety (Constable, Building Code</w:t>
      </w:r>
      <w:r w:rsidRPr="004E3B9F">
        <w:rPr>
          <w:rFonts w:ascii="Times New Roman" w:hAnsi="Times New Roman" w:cs="Times New Roman"/>
          <w:sz w:val="18"/>
          <w:szCs w:val="18"/>
        </w:rPr>
        <w:tab/>
      </w:r>
      <w:r w:rsidRPr="004E3B9F">
        <w:rPr>
          <w:rFonts w:ascii="Times New Roman" w:hAnsi="Times New Roman" w:cs="Times New Roman"/>
          <w:sz w:val="18"/>
          <w:szCs w:val="18"/>
        </w:rPr>
        <w:tab/>
        <w:t>Dave/Doug</w:t>
      </w:r>
    </w:p>
    <w:p w:rsidR="004E3B9F" w:rsidRPr="004E3B9F" w:rsidRDefault="004E3B9F" w:rsidP="004E3B9F">
      <w:pPr>
        <w:spacing w:line="240" w:lineRule="auto"/>
        <w:ind w:left="1440"/>
        <w:contextualSpacing/>
        <w:rPr>
          <w:rFonts w:ascii="Times New Roman" w:hAnsi="Times New Roman" w:cs="Times New Roman"/>
          <w:sz w:val="18"/>
          <w:szCs w:val="18"/>
        </w:rPr>
      </w:pPr>
      <w:r w:rsidRPr="004E3B9F">
        <w:rPr>
          <w:rFonts w:ascii="Times New Roman" w:hAnsi="Times New Roman" w:cs="Times New Roman"/>
          <w:sz w:val="18"/>
          <w:szCs w:val="18"/>
        </w:rPr>
        <w:t>Enforcement, Animal Control)</w:t>
      </w:r>
    </w:p>
    <w:p w:rsidR="004E3B9F" w:rsidRPr="004E3B9F" w:rsidRDefault="004E3B9F" w:rsidP="004E3B9F">
      <w:pPr>
        <w:numPr>
          <w:ilvl w:val="1"/>
          <w:numId w:val="2"/>
        </w:numPr>
        <w:spacing w:line="240" w:lineRule="auto"/>
        <w:contextualSpacing/>
        <w:rPr>
          <w:rFonts w:ascii="Times New Roman" w:hAnsi="Times New Roman" w:cs="Times New Roman"/>
          <w:b/>
          <w:sz w:val="18"/>
          <w:szCs w:val="18"/>
        </w:rPr>
      </w:pPr>
      <w:r w:rsidRPr="004E3B9F">
        <w:rPr>
          <w:rFonts w:ascii="Times New Roman" w:hAnsi="Times New Roman" w:cs="Times New Roman"/>
          <w:sz w:val="18"/>
          <w:szCs w:val="18"/>
        </w:rPr>
        <w:t>Building &amp; Capital Projects –Town Hall</w:t>
      </w:r>
      <w:r w:rsidRPr="004E3B9F">
        <w:rPr>
          <w:rFonts w:ascii="Times New Roman" w:hAnsi="Times New Roman" w:cs="Times New Roman"/>
          <w:sz w:val="18"/>
          <w:szCs w:val="18"/>
        </w:rPr>
        <w:tab/>
      </w:r>
      <w:r w:rsidRPr="004E3B9F">
        <w:rPr>
          <w:rFonts w:ascii="Times New Roman" w:hAnsi="Times New Roman" w:cs="Times New Roman"/>
          <w:sz w:val="18"/>
          <w:szCs w:val="18"/>
        </w:rPr>
        <w:tab/>
        <w:t>Beverly/Len</w:t>
      </w:r>
    </w:p>
    <w:p w:rsidR="004E3B9F" w:rsidRPr="004E3B9F" w:rsidRDefault="004E3B9F" w:rsidP="004E3B9F">
      <w:pPr>
        <w:numPr>
          <w:ilvl w:val="1"/>
          <w:numId w:val="2"/>
        </w:numPr>
        <w:spacing w:line="240" w:lineRule="auto"/>
        <w:contextualSpacing/>
        <w:rPr>
          <w:rFonts w:ascii="Times New Roman" w:hAnsi="Times New Roman" w:cs="Times New Roman"/>
          <w:b/>
          <w:sz w:val="18"/>
          <w:szCs w:val="18"/>
        </w:rPr>
      </w:pPr>
      <w:r w:rsidRPr="004E3B9F">
        <w:rPr>
          <w:rFonts w:ascii="Times New Roman" w:hAnsi="Times New Roman" w:cs="Times New Roman"/>
          <w:sz w:val="18"/>
          <w:szCs w:val="18"/>
        </w:rPr>
        <w:t>Parks</w:t>
      </w:r>
      <w:r w:rsidRPr="004E3B9F">
        <w:rPr>
          <w:rFonts w:ascii="Times New Roman" w:hAnsi="Times New Roman" w:cs="Times New Roman"/>
          <w:sz w:val="18"/>
          <w:szCs w:val="18"/>
        </w:rPr>
        <w:tab/>
      </w:r>
      <w:r w:rsidRPr="004E3B9F">
        <w:rPr>
          <w:rFonts w:ascii="Times New Roman" w:hAnsi="Times New Roman" w:cs="Times New Roman"/>
          <w:sz w:val="18"/>
          <w:szCs w:val="18"/>
        </w:rPr>
        <w:tab/>
      </w:r>
      <w:r w:rsidRPr="004E3B9F">
        <w:rPr>
          <w:rFonts w:ascii="Times New Roman" w:hAnsi="Times New Roman" w:cs="Times New Roman"/>
          <w:sz w:val="18"/>
          <w:szCs w:val="18"/>
        </w:rPr>
        <w:tab/>
      </w:r>
      <w:r w:rsidRPr="004E3B9F">
        <w:rPr>
          <w:rFonts w:ascii="Times New Roman" w:hAnsi="Times New Roman" w:cs="Times New Roman"/>
          <w:sz w:val="18"/>
          <w:szCs w:val="18"/>
        </w:rPr>
        <w:tab/>
      </w:r>
      <w:r w:rsidRPr="004E3B9F">
        <w:rPr>
          <w:rFonts w:ascii="Times New Roman" w:hAnsi="Times New Roman" w:cs="Times New Roman"/>
          <w:sz w:val="18"/>
          <w:szCs w:val="18"/>
        </w:rPr>
        <w:tab/>
      </w:r>
      <w:r w:rsidRPr="004E3B9F">
        <w:rPr>
          <w:rFonts w:ascii="Times New Roman" w:hAnsi="Times New Roman" w:cs="Times New Roman"/>
          <w:sz w:val="18"/>
          <w:szCs w:val="18"/>
        </w:rPr>
        <w:tab/>
        <w:t>Cheryl/Len</w:t>
      </w:r>
    </w:p>
    <w:p w:rsidR="004E3B9F" w:rsidRPr="004E3B9F" w:rsidRDefault="004E3B9F" w:rsidP="004E3B9F">
      <w:pPr>
        <w:numPr>
          <w:ilvl w:val="1"/>
          <w:numId w:val="2"/>
        </w:numPr>
        <w:spacing w:line="240" w:lineRule="auto"/>
        <w:contextualSpacing/>
        <w:rPr>
          <w:rFonts w:ascii="Times New Roman" w:hAnsi="Times New Roman" w:cs="Times New Roman"/>
          <w:b/>
          <w:sz w:val="18"/>
          <w:szCs w:val="18"/>
        </w:rPr>
      </w:pPr>
      <w:r w:rsidRPr="004E3B9F">
        <w:rPr>
          <w:rFonts w:ascii="Times New Roman" w:hAnsi="Times New Roman" w:cs="Times New Roman"/>
          <w:sz w:val="18"/>
          <w:szCs w:val="18"/>
        </w:rPr>
        <w:t>Highway</w:t>
      </w:r>
      <w:r w:rsidRPr="004E3B9F">
        <w:rPr>
          <w:rFonts w:ascii="Times New Roman" w:hAnsi="Times New Roman" w:cs="Times New Roman"/>
          <w:sz w:val="18"/>
          <w:szCs w:val="18"/>
        </w:rPr>
        <w:tab/>
      </w:r>
      <w:r w:rsidRPr="004E3B9F">
        <w:rPr>
          <w:rFonts w:ascii="Times New Roman" w:hAnsi="Times New Roman" w:cs="Times New Roman"/>
          <w:sz w:val="18"/>
          <w:szCs w:val="18"/>
        </w:rPr>
        <w:tab/>
      </w:r>
      <w:r w:rsidRPr="004E3B9F">
        <w:rPr>
          <w:rFonts w:ascii="Times New Roman" w:hAnsi="Times New Roman" w:cs="Times New Roman"/>
          <w:sz w:val="18"/>
          <w:szCs w:val="18"/>
        </w:rPr>
        <w:tab/>
      </w:r>
      <w:r w:rsidRPr="004E3B9F">
        <w:rPr>
          <w:rFonts w:ascii="Times New Roman" w:hAnsi="Times New Roman" w:cs="Times New Roman"/>
          <w:sz w:val="18"/>
          <w:szCs w:val="18"/>
        </w:rPr>
        <w:tab/>
      </w:r>
      <w:r w:rsidRPr="004E3B9F">
        <w:rPr>
          <w:rFonts w:ascii="Times New Roman" w:hAnsi="Times New Roman" w:cs="Times New Roman"/>
          <w:sz w:val="18"/>
          <w:szCs w:val="18"/>
        </w:rPr>
        <w:tab/>
      </w:r>
      <w:r w:rsidRPr="004E3B9F">
        <w:rPr>
          <w:rFonts w:ascii="Times New Roman" w:hAnsi="Times New Roman" w:cs="Times New Roman"/>
          <w:sz w:val="18"/>
          <w:szCs w:val="18"/>
        </w:rPr>
        <w:tab/>
        <w:t>Cheryl/Doug</w:t>
      </w:r>
    </w:p>
    <w:p w:rsidR="004E3B9F" w:rsidRPr="004E3B9F" w:rsidRDefault="004E3B9F" w:rsidP="004E3B9F">
      <w:pPr>
        <w:numPr>
          <w:ilvl w:val="1"/>
          <w:numId w:val="2"/>
        </w:numPr>
        <w:spacing w:line="240" w:lineRule="auto"/>
        <w:contextualSpacing/>
        <w:rPr>
          <w:rFonts w:ascii="Times New Roman" w:hAnsi="Times New Roman" w:cs="Times New Roman"/>
          <w:b/>
          <w:sz w:val="18"/>
          <w:szCs w:val="18"/>
        </w:rPr>
      </w:pPr>
      <w:r w:rsidRPr="004E3B9F">
        <w:rPr>
          <w:rFonts w:ascii="Times New Roman" w:hAnsi="Times New Roman" w:cs="Times New Roman"/>
          <w:sz w:val="18"/>
          <w:szCs w:val="18"/>
        </w:rPr>
        <w:t>Recreation/Youth</w:t>
      </w:r>
      <w:r w:rsidRPr="004E3B9F">
        <w:rPr>
          <w:rFonts w:ascii="Times New Roman" w:hAnsi="Times New Roman" w:cs="Times New Roman"/>
          <w:sz w:val="18"/>
          <w:szCs w:val="18"/>
        </w:rPr>
        <w:tab/>
      </w:r>
      <w:r w:rsidRPr="004E3B9F">
        <w:rPr>
          <w:rFonts w:ascii="Times New Roman" w:hAnsi="Times New Roman" w:cs="Times New Roman"/>
          <w:sz w:val="18"/>
          <w:szCs w:val="18"/>
        </w:rPr>
        <w:tab/>
      </w:r>
      <w:r w:rsidRPr="004E3B9F">
        <w:rPr>
          <w:rFonts w:ascii="Times New Roman" w:hAnsi="Times New Roman" w:cs="Times New Roman"/>
          <w:sz w:val="18"/>
          <w:szCs w:val="18"/>
        </w:rPr>
        <w:tab/>
      </w:r>
      <w:r w:rsidRPr="004E3B9F">
        <w:rPr>
          <w:rFonts w:ascii="Times New Roman" w:hAnsi="Times New Roman" w:cs="Times New Roman"/>
          <w:sz w:val="18"/>
          <w:szCs w:val="18"/>
        </w:rPr>
        <w:tab/>
      </w:r>
      <w:r w:rsidRPr="004E3B9F">
        <w:rPr>
          <w:rFonts w:ascii="Times New Roman" w:hAnsi="Times New Roman" w:cs="Times New Roman"/>
          <w:sz w:val="18"/>
          <w:szCs w:val="18"/>
        </w:rPr>
        <w:tab/>
        <w:t>Chris Warner/Beverly</w:t>
      </w:r>
    </w:p>
    <w:p w:rsidR="004E3B9F" w:rsidRPr="004E3B9F" w:rsidRDefault="004E3B9F" w:rsidP="004E3B9F">
      <w:pPr>
        <w:numPr>
          <w:ilvl w:val="1"/>
          <w:numId w:val="2"/>
        </w:numPr>
        <w:spacing w:line="240" w:lineRule="auto"/>
        <w:contextualSpacing/>
        <w:rPr>
          <w:rFonts w:ascii="Times New Roman" w:hAnsi="Times New Roman" w:cs="Times New Roman"/>
          <w:b/>
          <w:sz w:val="18"/>
          <w:szCs w:val="18"/>
        </w:rPr>
      </w:pPr>
      <w:r w:rsidRPr="004E3B9F">
        <w:rPr>
          <w:rFonts w:ascii="Times New Roman" w:hAnsi="Times New Roman" w:cs="Times New Roman"/>
          <w:sz w:val="18"/>
          <w:szCs w:val="18"/>
        </w:rPr>
        <w:t>Community Events/Celebrations</w:t>
      </w:r>
      <w:r w:rsidRPr="004E3B9F">
        <w:rPr>
          <w:rFonts w:ascii="Times New Roman" w:hAnsi="Times New Roman" w:cs="Times New Roman"/>
          <w:sz w:val="18"/>
          <w:szCs w:val="18"/>
        </w:rPr>
        <w:tab/>
      </w:r>
      <w:r w:rsidRPr="004E3B9F">
        <w:rPr>
          <w:rFonts w:ascii="Times New Roman" w:hAnsi="Times New Roman" w:cs="Times New Roman"/>
          <w:sz w:val="18"/>
          <w:szCs w:val="18"/>
        </w:rPr>
        <w:tab/>
      </w:r>
      <w:r w:rsidRPr="004E3B9F">
        <w:rPr>
          <w:rFonts w:ascii="Times New Roman" w:hAnsi="Times New Roman" w:cs="Times New Roman"/>
          <w:sz w:val="18"/>
          <w:szCs w:val="18"/>
        </w:rPr>
        <w:tab/>
        <w:t>Len</w:t>
      </w:r>
    </w:p>
    <w:p w:rsidR="004E3B9F" w:rsidRPr="004E3B9F" w:rsidRDefault="004E3B9F" w:rsidP="004E3B9F">
      <w:pPr>
        <w:numPr>
          <w:ilvl w:val="1"/>
          <w:numId w:val="2"/>
        </w:numPr>
        <w:spacing w:line="240" w:lineRule="auto"/>
        <w:contextualSpacing/>
        <w:rPr>
          <w:rFonts w:ascii="Times New Roman" w:hAnsi="Times New Roman" w:cs="Times New Roman"/>
          <w:b/>
          <w:sz w:val="18"/>
          <w:szCs w:val="18"/>
        </w:rPr>
      </w:pPr>
      <w:r w:rsidRPr="004E3B9F">
        <w:rPr>
          <w:rFonts w:ascii="Times New Roman" w:hAnsi="Times New Roman" w:cs="Times New Roman"/>
          <w:sz w:val="18"/>
          <w:szCs w:val="18"/>
        </w:rPr>
        <w:t>Community Service</w:t>
      </w:r>
      <w:r w:rsidRPr="004E3B9F">
        <w:rPr>
          <w:rFonts w:ascii="Times New Roman" w:hAnsi="Times New Roman" w:cs="Times New Roman"/>
          <w:sz w:val="18"/>
          <w:szCs w:val="18"/>
        </w:rPr>
        <w:tab/>
      </w:r>
      <w:r w:rsidRPr="004E3B9F">
        <w:rPr>
          <w:rFonts w:ascii="Times New Roman" w:hAnsi="Times New Roman" w:cs="Times New Roman"/>
          <w:sz w:val="18"/>
          <w:szCs w:val="18"/>
        </w:rPr>
        <w:tab/>
      </w:r>
      <w:r w:rsidRPr="004E3B9F">
        <w:rPr>
          <w:rFonts w:ascii="Times New Roman" w:hAnsi="Times New Roman" w:cs="Times New Roman"/>
          <w:sz w:val="18"/>
          <w:szCs w:val="18"/>
        </w:rPr>
        <w:tab/>
      </w:r>
      <w:r w:rsidRPr="004E3B9F">
        <w:rPr>
          <w:rFonts w:ascii="Times New Roman" w:hAnsi="Times New Roman" w:cs="Times New Roman"/>
          <w:sz w:val="18"/>
          <w:szCs w:val="18"/>
        </w:rPr>
        <w:tab/>
        <w:t>Len/Dave</w:t>
      </w:r>
    </w:p>
    <w:p w:rsidR="004E3B9F" w:rsidRPr="004E3B9F" w:rsidRDefault="004E3B9F" w:rsidP="004E3B9F">
      <w:pPr>
        <w:numPr>
          <w:ilvl w:val="1"/>
          <w:numId w:val="2"/>
        </w:numPr>
        <w:spacing w:line="240" w:lineRule="auto"/>
        <w:contextualSpacing/>
        <w:rPr>
          <w:rFonts w:ascii="Times New Roman" w:hAnsi="Times New Roman" w:cs="Times New Roman"/>
          <w:b/>
          <w:sz w:val="18"/>
          <w:szCs w:val="18"/>
        </w:rPr>
      </w:pPr>
      <w:r w:rsidRPr="004E3B9F">
        <w:rPr>
          <w:rFonts w:ascii="Times New Roman" w:hAnsi="Times New Roman" w:cs="Times New Roman"/>
          <w:sz w:val="18"/>
          <w:szCs w:val="18"/>
        </w:rPr>
        <w:t>Senior Citizens and Programs</w:t>
      </w:r>
      <w:r w:rsidRPr="004E3B9F">
        <w:rPr>
          <w:rFonts w:ascii="Times New Roman" w:hAnsi="Times New Roman" w:cs="Times New Roman"/>
          <w:sz w:val="18"/>
          <w:szCs w:val="18"/>
        </w:rPr>
        <w:tab/>
      </w:r>
      <w:r w:rsidRPr="004E3B9F">
        <w:rPr>
          <w:rFonts w:ascii="Times New Roman" w:hAnsi="Times New Roman" w:cs="Times New Roman"/>
          <w:sz w:val="18"/>
          <w:szCs w:val="18"/>
        </w:rPr>
        <w:tab/>
      </w:r>
      <w:r w:rsidRPr="004E3B9F">
        <w:rPr>
          <w:rFonts w:ascii="Times New Roman" w:hAnsi="Times New Roman" w:cs="Times New Roman"/>
          <w:sz w:val="18"/>
          <w:szCs w:val="18"/>
        </w:rPr>
        <w:tab/>
      </w:r>
      <w:r w:rsidRPr="004E3B9F">
        <w:rPr>
          <w:rFonts w:ascii="Times New Roman" w:hAnsi="Times New Roman" w:cs="Times New Roman"/>
          <w:sz w:val="18"/>
          <w:szCs w:val="18"/>
        </w:rPr>
        <w:tab/>
        <w:t>Dave</w:t>
      </w:r>
    </w:p>
    <w:p w:rsidR="004E3B9F" w:rsidRPr="004E3B9F" w:rsidRDefault="004E3B9F" w:rsidP="004E3B9F">
      <w:pPr>
        <w:numPr>
          <w:ilvl w:val="1"/>
          <w:numId w:val="2"/>
        </w:numPr>
        <w:spacing w:line="240" w:lineRule="auto"/>
        <w:contextualSpacing/>
        <w:rPr>
          <w:rFonts w:ascii="Times New Roman" w:hAnsi="Times New Roman" w:cs="Times New Roman"/>
          <w:b/>
          <w:sz w:val="18"/>
          <w:szCs w:val="18"/>
        </w:rPr>
      </w:pPr>
      <w:r w:rsidRPr="004E3B9F">
        <w:rPr>
          <w:rFonts w:ascii="Times New Roman" w:hAnsi="Times New Roman" w:cs="Times New Roman"/>
          <w:sz w:val="18"/>
          <w:szCs w:val="18"/>
        </w:rPr>
        <w:t>Environmental Committee Landfill/Mining</w:t>
      </w:r>
      <w:r w:rsidRPr="004E3B9F">
        <w:rPr>
          <w:rFonts w:ascii="Times New Roman" w:hAnsi="Times New Roman" w:cs="Times New Roman"/>
          <w:sz w:val="18"/>
          <w:szCs w:val="18"/>
        </w:rPr>
        <w:tab/>
      </w:r>
      <w:r w:rsidRPr="004E3B9F">
        <w:rPr>
          <w:rFonts w:ascii="Times New Roman" w:hAnsi="Times New Roman" w:cs="Times New Roman"/>
          <w:sz w:val="18"/>
          <w:szCs w:val="18"/>
        </w:rPr>
        <w:tab/>
        <w:t>Doug/Len</w:t>
      </w:r>
    </w:p>
    <w:p w:rsidR="004E3B9F" w:rsidRPr="004E3B9F" w:rsidRDefault="004E3B9F" w:rsidP="004E3B9F">
      <w:pPr>
        <w:numPr>
          <w:ilvl w:val="1"/>
          <w:numId w:val="2"/>
        </w:numPr>
        <w:spacing w:line="240" w:lineRule="auto"/>
        <w:contextualSpacing/>
        <w:rPr>
          <w:rFonts w:ascii="Times New Roman" w:hAnsi="Times New Roman" w:cs="Times New Roman"/>
          <w:b/>
          <w:sz w:val="18"/>
          <w:szCs w:val="18"/>
        </w:rPr>
      </w:pPr>
      <w:r w:rsidRPr="004E3B9F">
        <w:rPr>
          <w:rFonts w:ascii="Times New Roman" w:hAnsi="Times New Roman" w:cs="Times New Roman"/>
          <w:sz w:val="18"/>
          <w:szCs w:val="18"/>
        </w:rPr>
        <w:t>Liaison to Fire Company</w:t>
      </w:r>
      <w:r w:rsidRPr="004E3B9F">
        <w:rPr>
          <w:rFonts w:ascii="Times New Roman" w:hAnsi="Times New Roman" w:cs="Times New Roman"/>
          <w:sz w:val="18"/>
          <w:szCs w:val="18"/>
        </w:rPr>
        <w:tab/>
      </w:r>
      <w:r w:rsidRPr="004E3B9F">
        <w:rPr>
          <w:rFonts w:ascii="Times New Roman" w:hAnsi="Times New Roman" w:cs="Times New Roman"/>
          <w:sz w:val="18"/>
          <w:szCs w:val="18"/>
        </w:rPr>
        <w:tab/>
      </w:r>
      <w:r w:rsidRPr="004E3B9F">
        <w:rPr>
          <w:rFonts w:ascii="Times New Roman" w:hAnsi="Times New Roman" w:cs="Times New Roman"/>
          <w:sz w:val="18"/>
          <w:szCs w:val="18"/>
        </w:rPr>
        <w:tab/>
      </w:r>
      <w:r w:rsidRPr="004E3B9F">
        <w:rPr>
          <w:rFonts w:ascii="Times New Roman" w:hAnsi="Times New Roman" w:cs="Times New Roman"/>
          <w:sz w:val="18"/>
          <w:szCs w:val="18"/>
        </w:rPr>
        <w:tab/>
        <w:t>Beverly/Doug</w:t>
      </w:r>
    </w:p>
    <w:p w:rsidR="004E3B9F" w:rsidRPr="004E3B9F" w:rsidRDefault="004E3B9F" w:rsidP="004E3B9F">
      <w:pPr>
        <w:numPr>
          <w:ilvl w:val="1"/>
          <w:numId w:val="2"/>
        </w:numPr>
        <w:spacing w:line="240" w:lineRule="auto"/>
        <w:contextualSpacing/>
        <w:rPr>
          <w:rFonts w:ascii="Times New Roman" w:hAnsi="Times New Roman" w:cs="Times New Roman"/>
          <w:b/>
          <w:sz w:val="18"/>
          <w:szCs w:val="18"/>
        </w:rPr>
      </w:pPr>
      <w:r w:rsidRPr="004E3B9F">
        <w:rPr>
          <w:rFonts w:ascii="Times New Roman" w:hAnsi="Times New Roman" w:cs="Times New Roman"/>
          <w:sz w:val="18"/>
          <w:szCs w:val="18"/>
        </w:rPr>
        <w:t>Liaison to Planning Board</w:t>
      </w:r>
      <w:r w:rsidRPr="004E3B9F">
        <w:rPr>
          <w:rFonts w:ascii="Times New Roman" w:hAnsi="Times New Roman" w:cs="Times New Roman"/>
          <w:sz w:val="18"/>
          <w:szCs w:val="18"/>
        </w:rPr>
        <w:tab/>
      </w:r>
      <w:r w:rsidRPr="004E3B9F">
        <w:rPr>
          <w:rFonts w:ascii="Times New Roman" w:hAnsi="Times New Roman" w:cs="Times New Roman"/>
          <w:sz w:val="18"/>
          <w:szCs w:val="18"/>
        </w:rPr>
        <w:tab/>
      </w:r>
      <w:r w:rsidRPr="004E3B9F">
        <w:rPr>
          <w:rFonts w:ascii="Times New Roman" w:hAnsi="Times New Roman" w:cs="Times New Roman"/>
          <w:sz w:val="18"/>
          <w:szCs w:val="18"/>
        </w:rPr>
        <w:tab/>
      </w:r>
      <w:r w:rsidRPr="004E3B9F">
        <w:rPr>
          <w:rFonts w:ascii="Times New Roman" w:hAnsi="Times New Roman" w:cs="Times New Roman"/>
          <w:sz w:val="18"/>
          <w:szCs w:val="18"/>
        </w:rPr>
        <w:tab/>
        <w:t>Doug</w:t>
      </w:r>
    </w:p>
    <w:p w:rsidR="004E3B9F" w:rsidRPr="004E3B9F" w:rsidRDefault="004E3B9F" w:rsidP="004E3B9F">
      <w:pPr>
        <w:numPr>
          <w:ilvl w:val="1"/>
          <w:numId w:val="2"/>
        </w:numPr>
        <w:spacing w:line="240" w:lineRule="auto"/>
        <w:contextualSpacing/>
        <w:rPr>
          <w:rFonts w:ascii="Times New Roman" w:hAnsi="Times New Roman" w:cs="Times New Roman"/>
          <w:b/>
          <w:sz w:val="18"/>
          <w:szCs w:val="18"/>
        </w:rPr>
      </w:pPr>
      <w:r w:rsidRPr="004E3B9F">
        <w:rPr>
          <w:rFonts w:ascii="Times New Roman" w:hAnsi="Times New Roman" w:cs="Times New Roman"/>
          <w:sz w:val="18"/>
          <w:szCs w:val="18"/>
        </w:rPr>
        <w:t>Liaison to Veterans</w:t>
      </w:r>
      <w:r w:rsidRPr="004E3B9F">
        <w:rPr>
          <w:rFonts w:ascii="Times New Roman" w:hAnsi="Times New Roman" w:cs="Times New Roman"/>
          <w:sz w:val="18"/>
          <w:szCs w:val="18"/>
        </w:rPr>
        <w:tab/>
      </w:r>
      <w:r w:rsidRPr="004E3B9F">
        <w:rPr>
          <w:rFonts w:ascii="Times New Roman" w:hAnsi="Times New Roman" w:cs="Times New Roman"/>
          <w:sz w:val="18"/>
          <w:szCs w:val="18"/>
        </w:rPr>
        <w:tab/>
      </w:r>
      <w:r w:rsidRPr="004E3B9F">
        <w:rPr>
          <w:rFonts w:ascii="Times New Roman" w:hAnsi="Times New Roman" w:cs="Times New Roman"/>
          <w:sz w:val="18"/>
          <w:szCs w:val="18"/>
        </w:rPr>
        <w:tab/>
      </w:r>
      <w:r w:rsidRPr="004E3B9F">
        <w:rPr>
          <w:rFonts w:ascii="Times New Roman" w:hAnsi="Times New Roman" w:cs="Times New Roman"/>
          <w:sz w:val="18"/>
          <w:szCs w:val="18"/>
        </w:rPr>
        <w:tab/>
      </w:r>
      <w:r w:rsidRPr="004E3B9F">
        <w:rPr>
          <w:rFonts w:ascii="Times New Roman" w:hAnsi="Times New Roman" w:cs="Times New Roman"/>
          <w:sz w:val="18"/>
          <w:szCs w:val="18"/>
        </w:rPr>
        <w:tab/>
        <w:t>Beverly</w:t>
      </w:r>
    </w:p>
    <w:p w:rsidR="004E3B9F" w:rsidRPr="004E3B9F" w:rsidRDefault="004E3B9F" w:rsidP="004E3B9F">
      <w:pPr>
        <w:numPr>
          <w:ilvl w:val="1"/>
          <w:numId w:val="2"/>
        </w:numPr>
        <w:spacing w:line="240" w:lineRule="auto"/>
        <w:contextualSpacing/>
        <w:rPr>
          <w:rFonts w:ascii="Times New Roman" w:hAnsi="Times New Roman" w:cs="Times New Roman"/>
          <w:b/>
          <w:sz w:val="18"/>
          <w:szCs w:val="18"/>
        </w:rPr>
      </w:pPr>
      <w:r w:rsidRPr="004E3B9F">
        <w:rPr>
          <w:rFonts w:ascii="Times New Roman" w:hAnsi="Times New Roman" w:cs="Times New Roman"/>
          <w:sz w:val="18"/>
          <w:szCs w:val="18"/>
        </w:rPr>
        <w:t>Water Evaluation Committee</w:t>
      </w:r>
      <w:r w:rsidRPr="004E3B9F">
        <w:rPr>
          <w:rFonts w:ascii="Times New Roman" w:hAnsi="Times New Roman" w:cs="Times New Roman"/>
          <w:sz w:val="18"/>
          <w:szCs w:val="18"/>
        </w:rPr>
        <w:tab/>
      </w:r>
      <w:r w:rsidRPr="004E3B9F">
        <w:rPr>
          <w:rFonts w:ascii="Times New Roman" w:hAnsi="Times New Roman" w:cs="Times New Roman"/>
          <w:sz w:val="18"/>
          <w:szCs w:val="18"/>
        </w:rPr>
        <w:tab/>
      </w:r>
      <w:r w:rsidRPr="004E3B9F">
        <w:rPr>
          <w:rFonts w:ascii="Times New Roman" w:hAnsi="Times New Roman" w:cs="Times New Roman"/>
          <w:sz w:val="18"/>
          <w:szCs w:val="18"/>
        </w:rPr>
        <w:tab/>
      </w:r>
      <w:r w:rsidRPr="004E3B9F">
        <w:rPr>
          <w:rFonts w:ascii="Times New Roman" w:hAnsi="Times New Roman" w:cs="Times New Roman"/>
          <w:sz w:val="18"/>
          <w:szCs w:val="18"/>
        </w:rPr>
        <w:tab/>
        <w:t>Dave/Cheryl</w:t>
      </w:r>
    </w:p>
    <w:p w:rsidR="004E3B9F" w:rsidRPr="004E3B9F" w:rsidRDefault="004E3B9F" w:rsidP="004E3B9F">
      <w:pPr>
        <w:numPr>
          <w:ilvl w:val="1"/>
          <w:numId w:val="2"/>
        </w:numPr>
        <w:spacing w:line="240" w:lineRule="auto"/>
        <w:contextualSpacing/>
        <w:rPr>
          <w:rFonts w:ascii="Times New Roman" w:hAnsi="Times New Roman" w:cs="Times New Roman"/>
          <w:b/>
          <w:sz w:val="18"/>
          <w:szCs w:val="18"/>
        </w:rPr>
      </w:pPr>
      <w:r w:rsidRPr="004E3B9F">
        <w:rPr>
          <w:rFonts w:ascii="Times New Roman" w:hAnsi="Times New Roman" w:cs="Times New Roman"/>
          <w:sz w:val="18"/>
          <w:szCs w:val="18"/>
        </w:rPr>
        <w:t>Street Lighting</w:t>
      </w:r>
      <w:r w:rsidRPr="004E3B9F">
        <w:rPr>
          <w:rFonts w:ascii="Times New Roman" w:hAnsi="Times New Roman" w:cs="Times New Roman"/>
          <w:sz w:val="18"/>
          <w:szCs w:val="18"/>
        </w:rPr>
        <w:tab/>
      </w:r>
      <w:r w:rsidRPr="004E3B9F">
        <w:rPr>
          <w:rFonts w:ascii="Times New Roman" w:hAnsi="Times New Roman" w:cs="Times New Roman"/>
          <w:sz w:val="18"/>
          <w:szCs w:val="18"/>
        </w:rPr>
        <w:tab/>
      </w:r>
      <w:r w:rsidRPr="004E3B9F">
        <w:rPr>
          <w:rFonts w:ascii="Times New Roman" w:hAnsi="Times New Roman" w:cs="Times New Roman"/>
          <w:sz w:val="18"/>
          <w:szCs w:val="18"/>
        </w:rPr>
        <w:tab/>
      </w:r>
      <w:r w:rsidRPr="004E3B9F">
        <w:rPr>
          <w:rFonts w:ascii="Times New Roman" w:hAnsi="Times New Roman" w:cs="Times New Roman"/>
          <w:sz w:val="18"/>
          <w:szCs w:val="18"/>
        </w:rPr>
        <w:tab/>
      </w:r>
      <w:r w:rsidRPr="004E3B9F">
        <w:rPr>
          <w:rFonts w:ascii="Times New Roman" w:hAnsi="Times New Roman" w:cs="Times New Roman"/>
          <w:sz w:val="18"/>
          <w:szCs w:val="18"/>
        </w:rPr>
        <w:tab/>
        <w:t>Chery</w:t>
      </w:r>
    </w:p>
    <w:p w:rsidR="004E3B9F" w:rsidRPr="008943B7" w:rsidRDefault="004E3B9F" w:rsidP="004E3B9F">
      <w:pPr>
        <w:numPr>
          <w:ilvl w:val="0"/>
          <w:numId w:val="2"/>
        </w:numPr>
        <w:spacing w:line="256" w:lineRule="auto"/>
        <w:contextualSpacing/>
        <w:jc w:val="center"/>
        <w:rPr>
          <w:rFonts w:ascii="Times New Roman" w:hAnsi="Times New Roman" w:cs="Times New Roman"/>
          <w:b/>
          <w:bCs/>
        </w:rPr>
      </w:pPr>
      <w:r w:rsidRPr="008943B7">
        <w:rPr>
          <w:rFonts w:ascii="Times New Roman" w:hAnsi="Times New Roman" w:cs="Times New Roman"/>
          <w:b/>
          <w:bCs/>
        </w:rPr>
        <w:lastRenderedPageBreak/>
        <w:t>Report from Highway Superintendent Donald Hopkins</w:t>
      </w:r>
    </w:p>
    <w:p w:rsidR="004E3B9F" w:rsidRPr="008943B7" w:rsidRDefault="004E3B9F" w:rsidP="004E3B9F">
      <w:pPr>
        <w:spacing w:line="256" w:lineRule="auto"/>
        <w:ind w:left="720"/>
        <w:contextualSpacing/>
        <w:rPr>
          <w:rFonts w:ascii="Times New Roman" w:hAnsi="Times New Roman" w:cs="Times New Roman"/>
          <w:b/>
          <w:bCs/>
        </w:rPr>
      </w:pPr>
    </w:p>
    <w:p w:rsidR="004E3B9F" w:rsidRPr="008943B7" w:rsidRDefault="004E3B9F" w:rsidP="004E3B9F">
      <w:pPr>
        <w:rPr>
          <w:rFonts w:ascii="Times New Roman" w:hAnsi="Times New Roman" w:cs="Times New Roman"/>
          <w:b/>
          <w:bCs/>
          <w:color w:val="C00000"/>
        </w:rPr>
      </w:pPr>
    </w:p>
    <w:p w:rsidR="004E3B9F" w:rsidRPr="008943B7" w:rsidRDefault="004E3B9F" w:rsidP="004E3B9F">
      <w:pPr>
        <w:spacing w:after="0"/>
        <w:rPr>
          <w:rFonts w:ascii="Times New Roman" w:hAnsi="Times New Roman" w:cs="Times New Roman"/>
          <w:b/>
          <w:bCs/>
          <w:color w:val="C00000"/>
        </w:rPr>
      </w:pPr>
      <w:r w:rsidRPr="008943B7">
        <w:rPr>
          <w:rFonts w:ascii="Times New Roman" w:hAnsi="Times New Roman" w:cs="Times New Roman"/>
          <w:b/>
          <w:bCs/>
          <w:color w:val="C00000"/>
        </w:rPr>
        <w:t>Unfinished Business –   Highway Contract</w:t>
      </w:r>
    </w:p>
    <w:p w:rsidR="004E3B9F" w:rsidRPr="008943B7" w:rsidRDefault="004E3B9F" w:rsidP="004E3B9F">
      <w:pPr>
        <w:spacing w:after="0"/>
        <w:rPr>
          <w:rFonts w:ascii="Times New Roman" w:hAnsi="Times New Roman" w:cs="Times New Roman"/>
          <w:b/>
          <w:bCs/>
          <w:color w:val="C00000"/>
        </w:rPr>
      </w:pPr>
      <w:r w:rsidRPr="008943B7">
        <w:rPr>
          <w:rFonts w:ascii="Times New Roman" w:hAnsi="Times New Roman" w:cs="Times New Roman"/>
          <w:b/>
          <w:bCs/>
          <w:color w:val="C00000"/>
        </w:rPr>
        <w:tab/>
      </w:r>
      <w:r w:rsidRPr="008943B7">
        <w:rPr>
          <w:rFonts w:ascii="Times New Roman" w:hAnsi="Times New Roman" w:cs="Times New Roman"/>
          <w:b/>
          <w:bCs/>
          <w:color w:val="C00000"/>
        </w:rPr>
        <w:tab/>
      </w:r>
      <w:r w:rsidRPr="008943B7">
        <w:rPr>
          <w:rFonts w:ascii="Times New Roman" w:hAnsi="Times New Roman" w:cs="Times New Roman"/>
          <w:b/>
          <w:bCs/>
          <w:color w:val="C00000"/>
        </w:rPr>
        <w:tab/>
        <w:t>Fireman’s LOSAP Points</w:t>
      </w:r>
    </w:p>
    <w:p w:rsidR="00CF2DA6" w:rsidRPr="008943B7" w:rsidRDefault="00CF2DA6" w:rsidP="004E3B9F">
      <w:pPr>
        <w:spacing w:after="0"/>
        <w:rPr>
          <w:rFonts w:ascii="Times New Roman" w:hAnsi="Times New Roman" w:cs="Times New Roman"/>
          <w:b/>
          <w:bCs/>
          <w:color w:val="C00000"/>
        </w:rPr>
      </w:pPr>
      <w:r w:rsidRPr="008943B7">
        <w:rPr>
          <w:rFonts w:ascii="Times New Roman" w:hAnsi="Times New Roman" w:cs="Times New Roman"/>
          <w:b/>
          <w:bCs/>
          <w:color w:val="C00000"/>
        </w:rPr>
        <w:tab/>
      </w:r>
      <w:r w:rsidRPr="008943B7">
        <w:rPr>
          <w:rFonts w:ascii="Times New Roman" w:hAnsi="Times New Roman" w:cs="Times New Roman"/>
          <w:b/>
          <w:bCs/>
          <w:color w:val="C00000"/>
        </w:rPr>
        <w:tab/>
      </w:r>
      <w:r w:rsidRPr="008943B7">
        <w:rPr>
          <w:rFonts w:ascii="Times New Roman" w:hAnsi="Times New Roman" w:cs="Times New Roman"/>
          <w:b/>
          <w:bCs/>
          <w:color w:val="C00000"/>
        </w:rPr>
        <w:tab/>
        <w:t>Well Water Testing</w:t>
      </w:r>
    </w:p>
    <w:p w:rsidR="00E947ED" w:rsidRDefault="00E947ED" w:rsidP="004E3B9F">
      <w:pPr>
        <w:spacing w:after="0"/>
        <w:rPr>
          <w:rFonts w:ascii="Times New Roman" w:hAnsi="Times New Roman" w:cs="Times New Roman"/>
          <w:b/>
          <w:bCs/>
          <w:color w:val="C00000"/>
        </w:rPr>
      </w:pPr>
    </w:p>
    <w:p w:rsidR="008943B7" w:rsidRPr="008943B7" w:rsidRDefault="008943B7" w:rsidP="004E3B9F">
      <w:pPr>
        <w:spacing w:after="0"/>
        <w:rPr>
          <w:rFonts w:ascii="Times New Roman" w:hAnsi="Times New Roman" w:cs="Times New Roman"/>
          <w:b/>
          <w:bCs/>
          <w:color w:val="C00000"/>
        </w:rPr>
      </w:pPr>
    </w:p>
    <w:p w:rsidR="00E947ED" w:rsidRDefault="00E947ED" w:rsidP="004E3B9F">
      <w:pPr>
        <w:spacing w:after="0"/>
        <w:rPr>
          <w:b/>
          <w:bCs/>
          <w:color w:val="C00000"/>
        </w:rPr>
      </w:pPr>
    </w:p>
    <w:p w:rsidR="00E947ED" w:rsidRPr="00E947ED" w:rsidRDefault="00E947ED" w:rsidP="00E947ED">
      <w:pPr>
        <w:spacing w:after="0" w:line="240" w:lineRule="auto"/>
        <w:contextualSpacing/>
        <w:jc w:val="center"/>
        <w:outlineLvl w:val="0"/>
        <w:rPr>
          <w:rFonts w:ascii="Times New Roman" w:eastAsia="Times New Roman" w:hAnsi="Times New Roman" w:cs="Times New Roman"/>
          <w:b/>
        </w:rPr>
      </w:pPr>
      <w:r w:rsidRPr="00E947ED">
        <w:rPr>
          <w:rFonts w:ascii="Times New Roman" w:eastAsia="Times New Roman" w:hAnsi="Times New Roman" w:cs="Times New Roman"/>
          <w:b/>
        </w:rPr>
        <w:t xml:space="preserve">APPROVAL OF SHELTER LEASE AGREEMENT WITH </w:t>
      </w:r>
    </w:p>
    <w:p w:rsidR="00E947ED" w:rsidRPr="00E947ED" w:rsidRDefault="00E947ED" w:rsidP="00E947ED">
      <w:pPr>
        <w:spacing w:after="0" w:line="240" w:lineRule="auto"/>
        <w:contextualSpacing/>
        <w:jc w:val="center"/>
        <w:outlineLvl w:val="0"/>
        <w:rPr>
          <w:rFonts w:ascii="Times New Roman" w:eastAsia="Times New Roman" w:hAnsi="Times New Roman" w:cs="Times New Roman"/>
          <w:b/>
        </w:rPr>
      </w:pPr>
      <w:r w:rsidRPr="00E947ED">
        <w:rPr>
          <w:rFonts w:ascii="Times New Roman" w:eastAsia="Times New Roman" w:hAnsi="Times New Roman" w:cs="Times New Roman"/>
          <w:b/>
        </w:rPr>
        <w:t>DOG CONTROL OFFICER</w:t>
      </w:r>
    </w:p>
    <w:p w:rsidR="00E947ED" w:rsidRPr="00E947ED" w:rsidRDefault="00E947ED" w:rsidP="00E947ED">
      <w:pPr>
        <w:tabs>
          <w:tab w:val="left" w:pos="810"/>
        </w:tabs>
        <w:spacing w:after="0" w:line="240" w:lineRule="auto"/>
        <w:outlineLvl w:val="0"/>
        <w:rPr>
          <w:rFonts w:ascii="Times New Roman" w:eastAsia="Times New Roman" w:hAnsi="Times New Roman" w:cs="Times New Roman"/>
          <w:b/>
          <w:sz w:val="24"/>
          <w:szCs w:val="24"/>
        </w:rPr>
      </w:pPr>
      <w:r w:rsidRPr="00E947ED">
        <w:rPr>
          <w:rFonts w:ascii="Times New Roman" w:eastAsia="Times New Roman" w:hAnsi="Times New Roman" w:cs="Times New Roman"/>
          <w:b/>
          <w:sz w:val="24"/>
          <w:szCs w:val="24"/>
        </w:rPr>
        <w:tab/>
      </w:r>
    </w:p>
    <w:p w:rsidR="00E947ED" w:rsidRPr="00E947ED" w:rsidRDefault="00E947ED" w:rsidP="00E947ED">
      <w:pPr>
        <w:tabs>
          <w:tab w:val="left" w:pos="810"/>
        </w:tabs>
        <w:spacing w:after="0" w:line="240" w:lineRule="auto"/>
        <w:outlineLvl w:val="0"/>
        <w:rPr>
          <w:rFonts w:ascii="Times New Roman" w:eastAsia="Times New Roman" w:hAnsi="Times New Roman" w:cs="Times New Roman"/>
        </w:rPr>
      </w:pPr>
      <w:r w:rsidRPr="00E947ED">
        <w:rPr>
          <w:rFonts w:ascii="Times New Roman" w:eastAsia="Times New Roman" w:hAnsi="Times New Roman" w:cs="Times New Roman"/>
          <w:b/>
          <w:sz w:val="24"/>
          <w:szCs w:val="24"/>
        </w:rPr>
        <w:tab/>
      </w:r>
      <w:r w:rsidRPr="00E947ED">
        <w:rPr>
          <w:rFonts w:ascii="Times New Roman" w:eastAsia="Times New Roman" w:hAnsi="Times New Roman" w:cs="Times New Roman"/>
          <w:b/>
        </w:rPr>
        <w:t>WHEREAS</w:t>
      </w:r>
      <w:r w:rsidRPr="00E947ED">
        <w:rPr>
          <w:rFonts w:ascii="Times New Roman" w:eastAsia="Times New Roman" w:hAnsi="Times New Roman" w:cs="Times New Roman"/>
        </w:rPr>
        <w:t>, the lease entered into between the Town and Mr. Duane DeGolier to provide care and shelter to dogs seized by the Town’s Dog Control Officer e</w:t>
      </w:r>
      <w:r w:rsidR="00C018C5">
        <w:rPr>
          <w:rFonts w:ascii="Times New Roman" w:eastAsia="Times New Roman" w:hAnsi="Times New Roman" w:cs="Times New Roman"/>
        </w:rPr>
        <w:t>xpires on or about March 8, 2015</w:t>
      </w:r>
      <w:bookmarkStart w:id="0" w:name="_GoBack"/>
      <w:bookmarkEnd w:id="0"/>
      <w:r w:rsidRPr="00E947ED">
        <w:rPr>
          <w:rFonts w:ascii="Times New Roman" w:eastAsia="Times New Roman" w:hAnsi="Times New Roman" w:cs="Times New Roman"/>
        </w:rPr>
        <w:t xml:space="preserve">;  </w:t>
      </w:r>
    </w:p>
    <w:p w:rsidR="00E947ED" w:rsidRPr="00E947ED" w:rsidRDefault="00E947ED" w:rsidP="00E947ED">
      <w:pPr>
        <w:tabs>
          <w:tab w:val="left" w:pos="810"/>
        </w:tabs>
        <w:spacing w:after="0" w:line="240" w:lineRule="auto"/>
        <w:outlineLvl w:val="0"/>
        <w:rPr>
          <w:rFonts w:ascii="Times New Roman" w:eastAsia="Times New Roman" w:hAnsi="Times New Roman" w:cs="Times New Roman"/>
        </w:rPr>
      </w:pPr>
    </w:p>
    <w:p w:rsidR="00E947ED" w:rsidRPr="00E947ED" w:rsidRDefault="00E947ED" w:rsidP="00E947ED">
      <w:pPr>
        <w:tabs>
          <w:tab w:val="left" w:pos="810"/>
        </w:tabs>
        <w:spacing w:after="0" w:line="240" w:lineRule="auto"/>
        <w:outlineLvl w:val="0"/>
        <w:rPr>
          <w:rFonts w:ascii="Times New Roman" w:eastAsia="Times New Roman" w:hAnsi="Times New Roman" w:cs="Times New Roman"/>
        </w:rPr>
      </w:pPr>
      <w:r w:rsidRPr="00E947ED">
        <w:rPr>
          <w:rFonts w:ascii="Times New Roman" w:eastAsia="Times New Roman" w:hAnsi="Times New Roman" w:cs="Times New Roman"/>
        </w:rPr>
        <w:tab/>
      </w:r>
      <w:r w:rsidRPr="00E947ED">
        <w:rPr>
          <w:rFonts w:ascii="Times New Roman" w:eastAsia="Times New Roman" w:hAnsi="Times New Roman" w:cs="Times New Roman"/>
          <w:b/>
        </w:rPr>
        <w:t xml:space="preserve">WHEREAS, </w:t>
      </w:r>
      <w:r w:rsidRPr="00E947ED">
        <w:rPr>
          <w:rFonts w:ascii="Times New Roman" w:eastAsia="Times New Roman" w:hAnsi="Times New Roman" w:cs="Times New Roman"/>
        </w:rPr>
        <w:t xml:space="preserve">the Sardinia Town Board has received an reviewed a copy of the current lease; and </w:t>
      </w:r>
    </w:p>
    <w:p w:rsidR="00E947ED" w:rsidRPr="00E947ED" w:rsidRDefault="00E947ED" w:rsidP="00E947ED">
      <w:pPr>
        <w:tabs>
          <w:tab w:val="left" w:pos="810"/>
        </w:tabs>
        <w:spacing w:after="0" w:line="240" w:lineRule="auto"/>
        <w:outlineLvl w:val="0"/>
        <w:rPr>
          <w:rFonts w:ascii="Times New Roman" w:eastAsia="Times New Roman" w:hAnsi="Times New Roman" w:cs="Times New Roman"/>
        </w:rPr>
      </w:pPr>
    </w:p>
    <w:p w:rsidR="00E947ED" w:rsidRPr="00E947ED" w:rsidRDefault="00E947ED" w:rsidP="00E947ED">
      <w:pPr>
        <w:tabs>
          <w:tab w:val="left" w:pos="810"/>
        </w:tabs>
        <w:spacing w:after="0" w:line="240" w:lineRule="auto"/>
        <w:outlineLvl w:val="0"/>
        <w:rPr>
          <w:rFonts w:ascii="Times New Roman" w:eastAsia="Times New Roman" w:hAnsi="Times New Roman" w:cs="Times New Roman"/>
        </w:rPr>
      </w:pPr>
      <w:r w:rsidRPr="00E947ED">
        <w:rPr>
          <w:rFonts w:ascii="Times New Roman" w:eastAsia="Times New Roman" w:hAnsi="Times New Roman" w:cs="Times New Roman"/>
        </w:rPr>
        <w:tab/>
      </w:r>
      <w:r w:rsidRPr="00E947ED">
        <w:rPr>
          <w:rFonts w:ascii="Times New Roman" w:eastAsia="Times New Roman" w:hAnsi="Times New Roman" w:cs="Times New Roman"/>
          <w:b/>
        </w:rPr>
        <w:t>WHEREAS,</w:t>
      </w:r>
      <w:r w:rsidRPr="00E947ED">
        <w:rPr>
          <w:rFonts w:ascii="Times New Roman" w:eastAsia="Times New Roman" w:hAnsi="Times New Roman" w:cs="Times New Roman"/>
        </w:rPr>
        <w:t xml:space="preserve"> the Town has been satisfied with the services provided by Mr. DeGolier and approves the lease as stands, and;  </w:t>
      </w:r>
    </w:p>
    <w:p w:rsidR="00E947ED" w:rsidRPr="00E947ED" w:rsidRDefault="00E947ED" w:rsidP="00E947ED">
      <w:pPr>
        <w:tabs>
          <w:tab w:val="left" w:pos="810"/>
        </w:tabs>
        <w:spacing w:after="0" w:line="240" w:lineRule="auto"/>
        <w:outlineLvl w:val="0"/>
        <w:rPr>
          <w:rFonts w:ascii="Times New Roman" w:eastAsia="Times New Roman" w:hAnsi="Times New Roman" w:cs="Times New Roman"/>
        </w:rPr>
      </w:pPr>
    </w:p>
    <w:p w:rsidR="00E947ED" w:rsidRPr="00E947ED" w:rsidRDefault="00E947ED" w:rsidP="00E947ED">
      <w:pPr>
        <w:tabs>
          <w:tab w:val="left" w:pos="810"/>
        </w:tabs>
        <w:spacing w:after="0" w:line="240" w:lineRule="auto"/>
        <w:outlineLvl w:val="0"/>
        <w:rPr>
          <w:rFonts w:ascii="Times New Roman" w:eastAsia="Times New Roman" w:hAnsi="Times New Roman" w:cs="Times New Roman"/>
        </w:rPr>
      </w:pPr>
      <w:r w:rsidRPr="00E947ED">
        <w:rPr>
          <w:rFonts w:ascii="Times New Roman" w:eastAsia="Times New Roman" w:hAnsi="Times New Roman" w:cs="Times New Roman"/>
        </w:rPr>
        <w:tab/>
      </w:r>
      <w:r w:rsidRPr="00E947ED">
        <w:rPr>
          <w:rFonts w:ascii="Times New Roman" w:eastAsia="Times New Roman" w:hAnsi="Times New Roman" w:cs="Times New Roman"/>
          <w:b/>
        </w:rPr>
        <w:t xml:space="preserve">NOW THEREFORE BE IT RESOLVED, </w:t>
      </w:r>
      <w:r w:rsidRPr="00E947ED">
        <w:rPr>
          <w:rFonts w:ascii="Times New Roman" w:eastAsia="Times New Roman" w:hAnsi="Times New Roman" w:cs="Times New Roman"/>
        </w:rPr>
        <w:t>that the Supervisor is authorized to execute the Shelter Lease Agreement between the Town of Sardinia and Mr. Duane DeGolier for the services to provide care and shelter to dogs seized by the Dog Control Officer; and</w:t>
      </w:r>
    </w:p>
    <w:p w:rsidR="00E947ED" w:rsidRPr="00E947ED" w:rsidRDefault="00E947ED" w:rsidP="00E947ED">
      <w:pPr>
        <w:tabs>
          <w:tab w:val="left" w:pos="810"/>
        </w:tabs>
        <w:spacing w:after="0" w:line="240" w:lineRule="auto"/>
        <w:outlineLvl w:val="0"/>
        <w:rPr>
          <w:rFonts w:ascii="Times New Roman" w:eastAsia="Times New Roman" w:hAnsi="Times New Roman" w:cs="Times New Roman"/>
        </w:rPr>
      </w:pPr>
    </w:p>
    <w:p w:rsidR="00E947ED" w:rsidRPr="00E947ED" w:rsidRDefault="00E947ED" w:rsidP="00E947ED">
      <w:pPr>
        <w:spacing w:after="0" w:line="240" w:lineRule="auto"/>
        <w:ind w:firstLine="720"/>
        <w:outlineLvl w:val="0"/>
        <w:rPr>
          <w:rFonts w:ascii="Times New Roman" w:eastAsia="Times New Roman" w:hAnsi="Times New Roman" w:cs="Times New Roman"/>
        </w:rPr>
      </w:pPr>
      <w:r w:rsidRPr="00E947ED">
        <w:rPr>
          <w:rFonts w:ascii="Times New Roman" w:eastAsia="Times New Roman" w:hAnsi="Times New Roman" w:cs="Times New Roman"/>
          <w:b/>
        </w:rPr>
        <w:t>Be it so resolved that:</w:t>
      </w:r>
    </w:p>
    <w:p w:rsidR="00E947ED" w:rsidRPr="00E947ED" w:rsidRDefault="00E947ED" w:rsidP="00E947ED">
      <w:pPr>
        <w:spacing w:after="0" w:line="240" w:lineRule="auto"/>
        <w:ind w:left="1080"/>
        <w:contextualSpacing/>
        <w:outlineLvl w:val="0"/>
        <w:rPr>
          <w:rFonts w:ascii="Times New Roman" w:eastAsia="Times New Roman" w:hAnsi="Times New Roman" w:cs="Times New Roman"/>
        </w:rPr>
      </w:pPr>
    </w:p>
    <w:tbl>
      <w:tblPr>
        <w:tblW w:w="95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7"/>
        <w:gridCol w:w="3197"/>
        <w:gridCol w:w="3197"/>
      </w:tblGrid>
      <w:tr w:rsidR="00E947ED" w:rsidRPr="00E947ED" w:rsidTr="002218C0">
        <w:trPr>
          <w:trHeight w:val="285"/>
        </w:trPr>
        <w:tc>
          <w:tcPr>
            <w:tcW w:w="3197" w:type="dxa"/>
            <w:tcBorders>
              <w:top w:val="single" w:sz="4" w:space="0" w:color="auto"/>
              <w:left w:val="single" w:sz="4" w:space="0" w:color="auto"/>
              <w:bottom w:val="single" w:sz="4" w:space="0" w:color="auto"/>
              <w:right w:val="single" w:sz="4" w:space="0" w:color="auto"/>
            </w:tcBorders>
          </w:tcPr>
          <w:p w:rsidR="00E947ED" w:rsidRPr="00E947ED" w:rsidRDefault="00E947ED" w:rsidP="00E947ED">
            <w:pPr>
              <w:spacing w:after="0" w:line="240" w:lineRule="auto"/>
              <w:outlineLvl w:val="0"/>
              <w:rPr>
                <w:rFonts w:ascii="Times New Roman" w:eastAsia="Times New Roman" w:hAnsi="Times New Roman" w:cs="Times New Roman"/>
              </w:rPr>
            </w:pPr>
            <w:r w:rsidRPr="00E947ED">
              <w:rPr>
                <w:rFonts w:ascii="Times New Roman" w:eastAsia="Times New Roman" w:hAnsi="Times New Roman" w:cs="Times New Roman"/>
              </w:rPr>
              <w:t>Motion:</w:t>
            </w:r>
          </w:p>
        </w:tc>
        <w:tc>
          <w:tcPr>
            <w:tcW w:w="3197" w:type="dxa"/>
            <w:tcBorders>
              <w:top w:val="single" w:sz="4" w:space="0" w:color="auto"/>
              <w:left w:val="single" w:sz="4" w:space="0" w:color="auto"/>
              <w:bottom w:val="single" w:sz="4" w:space="0" w:color="auto"/>
              <w:right w:val="single" w:sz="4" w:space="0" w:color="auto"/>
            </w:tcBorders>
          </w:tcPr>
          <w:p w:rsidR="00E947ED" w:rsidRPr="00E947ED" w:rsidRDefault="00E947ED" w:rsidP="00E947ED">
            <w:pPr>
              <w:spacing w:after="0" w:line="240" w:lineRule="auto"/>
              <w:outlineLvl w:val="0"/>
              <w:rPr>
                <w:rFonts w:ascii="Times New Roman" w:eastAsia="Times New Roman" w:hAnsi="Times New Roman" w:cs="Times New Roman"/>
              </w:rPr>
            </w:pPr>
            <w:r w:rsidRPr="00E947ED">
              <w:rPr>
                <w:rFonts w:ascii="Times New Roman" w:eastAsia="Times New Roman" w:hAnsi="Times New Roman" w:cs="Times New Roman"/>
              </w:rPr>
              <w:t>Second:</w:t>
            </w:r>
          </w:p>
        </w:tc>
        <w:tc>
          <w:tcPr>
            <w:tcW w:w="3197" w:type="dxa"/>
            <w:tcBorders>
              <w:top w:val="single" w:sz="4" w:space="0" w:color="auto"/>
              <w:left w:val="single" w:sz="4" w:space="0" w:color="auto"/>
              <w:bottom w:val="single" w:sz="4" w:space="0" w:color="auto"/>
              <w:right w:val="single" w:sz="4" w:space="0" w:color="auto"/>
            </w:tcBorders>
          </w:tcPr>
          <w:p w:rsidR="00E947ED" w:rsidRPr="00E947ED" w:rsidRDefault="00E947ED" w:rsidP="00E947ED">
            <w:pPr>
              <w:spacing w:after="0" w:line="240" w:lineRule="auto"/>
              <w:outlineLvl w:val="0"/>
              <w:rPr>
                <w:rFonts w:ascii="Times New Roman" w:eastAsia="Times New Roman" w:hAnsi="Times New Roman" w:cs="Times New Roman"/>
              </w:rPr>
            </w:pPr>
            <w:r w:rsidRPr="00E947ED">
              <w:rPr>
                <w:rFonts w:ascii="Times New Roman" w:eastAsia="Times New Roman" w:hAnsi="Times New Roman" w:cs="Times New Roman"/>
              </w:rPr>
              <w:t>Time:</w:t>
            </w:r>
          </w:p>
        </w:tc>
      </w:tr>
      <w:tr w:rsidR="00E947ED" w:rsidRPr="00E947ED" w:rsidTr="002218C0">
        <w:trPr>
          <w:trHeight w:val="300"/>
        </w:trPr>
        <w:tc>
          <w:tcPr>
            <w:tcW w:w="3197" w:type="dxa"/>
            <w:tcBorders>
              <w:top w:val="single" w:sz="4" w:space="0" w:color="auto"/>
              <w:left w:val="single" w:sz="4" w:space="0" w:color="auto"/>
              <w:bottom w:val="single" w:sz="4" w:space="0" w:color="auto"/>
              <w:right w:val="single" w:sz="4" w:space="0" w:color="auto"/>
            </w:tcBorders>
          </w:tcPr>
          <w:p w:rsidR="00E947ED" w:rsidRPr="00E947ED" w:rsidRDefault="00E947ED" w:rsidP="00E947ED">
            <w:pPr>
              <w:spacing w:after="0" w:line="240" w:lineRule="auto"/>
              <w:outlineLvl w:val="0"/>
              <w:rPr>
                <w:rFonts w:ascii="Times New Roman" w:eastAsia="Times New Roman" w:hAnsi="Times New Roman" w:cs="Times New Roman"/>
              </w:rPr>
            </w:pPr>
            <w:r w:rsidRPr="00E947ED">
              <w:rPr>
                <w:rFonts w:ascii="Times New Roman" w:eastAsia="Times New Roman" w:hAnsi="Times New Roman" w:cs="Times New Roman"/>
              </w:rPr>
              <w:t>Aye:</w:t>
            </w:r>
          </w:p>
        </w:tc>
        <w:tc>
          <w:tcPr>
            <w:tcW w:w="3197" w:type="dxa"/>
            <w:tcBorders>
              <w:top w:val="single" w:sz="4" w:space="0" w:color="auto"/>
              <w:left w:val="single" w:sz="4" w:space="0" w:color="auto"/>
              <w:bottom w:val="single" w:sz="4" w:space="0" w:color="auto"/>
              <w:right w:val="single" w:sz="4" w:space="0" w:color="auto"/>
            </w:tcBorders>
          </w:tcPr>
          <w:p w:rsidR="00E947ED" w:rsidRPr="00E947ED" w:rsidRDefault="00E947ED" w:rsidP="00E947ED">
            <w:pPr>
              <w:spacing w:after="0" w:line="240" w:lineRule="auto"/>
              <w:outlineLvl w:val="0"/>
              <w:rPr>
                <w:rFonts w:ascii="Times New Roman" w:eastAsia="Times New Roman" w:hAnsi="Times New Roman" w:cs="Times New Roman"/>
              </w:rPr>
            </w:pPr>
            <w:r w:rsidRPr="00E947ED">
              <w:rPr>
                <w:rFonts w:ascii="Times New Roman" w:eastAsia="Times New Roman" w:hAnsi="Times New Roman" w:cs="Times New Roman"/>
              </w:rPr>
              <w:t>Nay:</w:t>
            </w:r>
          </w:p>
        </w:tc>
        <w:tc>
          <w:tcPr>
            <w:tcW w:w="3197" w:type="dxa"/>
            <w:tcBorders>
              <w:top w:val="single" w:sz="4" w:space="0" w:color="auto"/>
              <w:left w:val="single" w:sz="4" w:space="0" w:color="auto"/>
              <w:bottom w:val="single" w:sz="4" w:space="0" w:color="auto"/>
              <w:right w:val="single" w:sz="4" w:space="0" w:color="auto"/>
            </w:tcBorders>
          </w:tcPr>
          <w:p w:rsidR="00E947ED" w:rsidRPr="00E947ED" w:rsidRDefault="00E947ED" w:rsidP="00E947ED">
            <w:pPr>
              <w:spacing w:after="0" w:line="240" w:lineRule="auto"/>
              <w:outlineLvl w:val="0"/>
              <w:rPr>
                <w:rFonts w:ascii="Times New Roman" w:eastAsia="Times New Roman" w:hAnsi="Times New Roman" w:cs="Times New Roman"/>
              </w:rPr>
            </w:pPr>
            <w:r w:rsidRPr="00E947ED">
              <w:rPr>
                <w:rFonts w:ascii="Times New Roman" w:eastAsia="Times New Roman" w:hAnsi="Times New Roman" w:cs="Times New Roman"/>
              </w:rPr>
              <w:t>Abstain:</w:t>
            </w:r>
          </w:p>
        </w:tc>
      </w:tr>
    </w:tbl>
    <w:p w:rsidR="00E947ED" w:rsidRPr="00E947ED" w:rsidRDefault="00E947ED" w:rsidP="00E947ED">
      <w:pPr>
        <w:spacing w:after="0" w:line="240" w:lineRule="auto"/>
        <w:ind w:firstLine="720"/>
        <w:contextualSpacing/>
        <w:jc w:val="center"/>
        <w:outlineLvl w:val="0"/>
        <w:rPr>
          <w:rFonts w:ascii="Times New Roman" w:eastAsia="Times New Roman" w:hAnsi="Times New Roman" w:cs="Times New Roman"/>
          <w:b/>
        </w:rPr>
      </w:pPr>
    </w:p>
    <w:p w:rsidR="004E3B9F" w:rsidRDefault="004E3B9F" w:rsidP="004E3B9F">
      <w:pPr>
        <w:rPr>
          <w:b/>
          <w:bCs/>
          <w:color w:val="C00000"/>
        </w:rPr>
      </w:pPr>
      <w:r>
        <w:rPr>
          <w:b/>
          <w:bCs/>
          <w:color w:val="C00000"/>
        </w:rPr>
        <w:tab/>
      </w:r>
      <w:r>
        <w:rPr>
          <w:b/>
          <w:bCs/>
          <w:color w:val="C00000"/>
        </w:rPr>
        <w:tab/>
      </w:r>
      <w:r>
        <w:rPr>
          <w:b/>
          <w:bCs/>
          <w:color w:val="C00000"/>
        </w:rPr>
        <w:tab/>
      </w:r>
    </w:p>
    <w:p w:rsidR="008943B7" w:rsidRPr="004E3B9F" w:rsidRDefault="008943B7" w:rsidP="004E3B9F">
      <w:pPr>
        <w:rPr>
          <w:b/>
          <w:bCs/>
          <w:color w:val="C00000"/>
        </w:rPr>
      </w:pPr>
    </w:p>
    <w:p w:rsidR="004E3B9F" w:rsidRPr="004E3B9F" w:rsidRDefault="004E3B9F" w:rsidP="004E3B9F">
      <w:pPr>
        <w:spacing w:after="0" w:line="240" w:lineRule="auto"/>
        <w:outlineLvl w:val="0"/>
        <w:rPr>
          <w:rFonts w:ascii="Times New Roman" w:eastAsia="Times New Roman" w:hAnsi="Times New Roman" w:cs="Times New Roman"/>
          <w:sz w:val="18"/>
          <w:szCs w:val="18"/>
        </w:rPr>
      </w:pPr>
    </w:p>
    <w:p w:rsidR="00A65F9F" w:rsidRPr="00A65F9F" w:rsidRDefault="00A65F9F" w:rsidP="00A65F9F">
      <w:pPr>
        <w:pStyle w:val="ListParagraph"/>
        <w:spacing w:after="0" w:line="240" w:lineRule="auto"/>
        <w:outlineLvl w:val="0"/>
        <w:rPr>
          <w:rFonts w:ascii="Times New Roman" w:eastAsia="Times New Roman" w:hAnsi="Times New Roman" w:cs="Times New Roman"/>
          <w:sz w:val="18"/>
          <w:szCs w:val="18"/>
        </w:rPr>
      </w:pPr>
    </w:p>
    <w:p w:rsidR="00F3402E" w:rsidRPr="00F3402E" w:rsidRDefault="00F3402E" w:rsidP="00F3402E">
      <w:pPr>
        <w:pStyle w:val="ListParagraph"/>
        <w:ind w:left="0" w:firstLine="720"/>
        <w:jc w:val="center"/>
        <w:rPr>
          <w:rFonts w:ascii="Times New Roman" w:hAnsi="Times New Roman" w:cs="Times New Roman"/>
          <w:b/>
          <w:bCs/>
        </w:rPr>
      </w:pPr>
      <w:r w:rsidRPr="00F3402E">
        <w:rPr>
          <w:rFonts w:ascii="Times New Roman" w:hAnsi="Times New Roman" w:cs="Times New Roman"/>
          <w:b/>
          <w:bCs/>
        </w:rPr>
        <w:t>APPROVAL OF CHAFFEE-SARDINIA LITTLE LEAGUE AGREEMENT</w:t>
      </w:r>
    </w:p>
    <w:p w:rsidR="00F3402E" w:rsidRPr="00F3402E" w:rsidRDefault="00F3402E" w:rsidP="00F3402E">
      <w:pPr>
        <w:pStyle w:val="ListParagraph"/>
        <w:ind w:left="0" w:firstLine="720"/>
        <w:jc w:val="center"/>
        <w:rPr>
          <w:rFonts w:ascii="Times New Roman" w:hAnsi="Times New Roman" w:cs="Times New Roman"/>
          <w:b/>
          <w:bCs/>
        </w:rPr>
      </w:pPr>
    </w:p>
    <w:p w:rsidR="00F3402E" w:rsidRPr="00F3402E" w:rsidRDefault="00F3402E" w:rsidP="00F3402E">
      <w:pPr>
        <w:pStyle w:val="ListParagraph"/>
        <w:ind w:left="0" w:firstLine="720"/>
        <w:rPr>
          <w:rFonts w:ascii="Times New Roman" w:hAnsi="Times New Roman" w:cs="Times New Roman"/>
        </w:rPr>
      </w:pPr>
      <w:r w:rsidRPr="00F3402E">
        <w:rPr>
          <w:rFonts w:ascii="Times New Roman" w:hAnsi="Times New Roman" w:cs="Times New Roman"/>
          <w:b/>
          <w:bCs/>
        </w:rPr>
        <w:t xml:space="preserve">WHEREAS, </w:t>
      </w:r>
      <w:r w:rsidRPr="00F3402E">
        <w:rPr>
          <w:rFonts w:ascii="Times New Roman" w:hAnsi="Times New Roman" w:cs="Times New Roman"/>
        </w:rPr>
        <w:t>the Chaffee-Sardinia Little League has again requested to enter into contract with the Town of Sardinia to provide services to the Town in regards to a little league team, and</w:t>
      </w:r>
    </w:p>
    <w:p w:rsidR="00F3402E" w:rsidRPr="00F3402E" w:rsidRDefault="00F3402E" w:rsidP="00F3402E">
      <w:pPr>
        <w:pStyle w:val="ListParagraph"/>
        <w:ind w:left="0" w:firstLine="720"/>
        <w:rPr>
          <w:rFonts w:ascii="Times New Roman" w:hAnsi="Times New Roman" w:cs="Times New Roman"/>
        </w:rPr>
      </w:pPr>
    </w:p>
    <w:p w:rsidR="00F3402E" w:rsidRPr="00F3402E" w:rsidRDefault="00F3402E" w:rsidP="00F3402E">
      <w:pPr>
        <w:pStyle w:val="ListParagraph"/>
        <w:ind w:left="0" w:firstLine="720"/>
        <w:rPr>
          <w:rFonts w:ascii="Times New Roman" w:hAnsi="Times New Roman" w:cs="Times New Roman"/>
        </w:rPr>
      </w:pPr>
      <w:r w:rsidRPr="00F3402E">
        <w:rPr>
          <w:rFonts w:ascii="Times New Roman" w:hAnsi="Times New Roman" w:cs="Times New Roman"/>
          <w:b/>
          <w:bCs/>
        </w:rPr>
        <w:t xml:space="preserve">WHEREAS, </w:t>
      </w:r>
      <w:r w:rsidRPr="00F3402E">
        <w:rPr>
          <w:rFonts w:ascii="Times New Roman" w:hAnsi="Times New Roman" w:cs="Times New Roman"/>
        </w:rPr>
        <w:t>the Town has been satisfied with the services provided by Chaffee-Sardinia Little League, and</w:t>
      </w:r>
    </w:p>
    <w:p w:rsidR="00F3402E" w:rsidRPr="00F3402E" w:rsidRDefault="00F3402E" w:rsidP="00F3402E">
      <w:pPr>
        <w:pStyle w:val="ListParagraph"/>
        <w:ind w:left="0" w:firstLine="720"/>
        <w:rPr>
          <w:rFonts w:ascii="Times New Roman" w:hAnsi="Times New Roman" w:cs="Times New Roman"/>
        </w:rPr>
      </w:pPr>
    </w:p>
    <w:p w:rsidR="00F3402E" w:rsidRPr="00F3402E" w:rsidRDefault="00F3402E" w:rsidP="008754AD">
      <w:pPr>
        <w:pStyle w:val="ListParagraph"/>
        <w:ind w:left="0" w:firstLine="720"/>
        <w:rPr>
          <w:rFonts w:ascii="Times New Roman" w:hAnsi="Times New Roman" w:cs="Times New Roman"/>
        </w:rPr>
      </w:pPr>
      <w:r w:rsidRPr="00F3402E">
        <w:rPr>
          <w:rFonts w:ascii="Times New Roman" w:hAnsi="Times New Roman" w:cs="Times New Roman"/>
          <w:b/>
          <w:bCs/>
        </w:rPr>
        <w:t>NOW, THEREFORE, BE IT RESOLVED,</w:t>
      </w:r>
      <w:r w:rsidRPr="00F3402E">
        <w:rPr>
          <w:rFonts w:ascii="Times New Roman" w:hAnsi="Times New Roman" w:cs="Times New Roman"/>
        </w:rPr>
        <w:t xml:space="preserve"> the Supervisor is authorized to execute into a contract with the Chaffee-Sardinia Little League in the amount of $2000.00</w:t>
      </w:r>
    </w:p>
    <w:p w:rsidR="00F3402E" w:rsidRPr="00F3402E" w:rsidRDefault="00F3402E" w:rsidP="008754AD">
      <w:pPr>
        <w:ind w:firstLine="720"/>
        <w:rPr>
          <w:rFonts w:ascii="Times New Roman" w:hAnsi="Times New Roman" w:cs="Times New Roman"/>
        </w:rPr>
      </w:pPr>
      <w:r w:rsidRPr="00F3402E">
        <w:rPr>
          <w:rFonts w:ascii="Times New Roman" w:hAnsi="Times New Roman" w:cs="Times New Roman"/>
          <w:b/>
          <w:bCs/>
        </w:rPr>
        <w:t>Be it so resolved that:</w:t>
      </w:r>
    </w:p>
    <w:tbl>
      <w:tblPr>
        <w:tblW w:w="959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7"/>
        <w:gridCol w:w="3197"/>
        <w:gridCol w:w="3197"/>
      </w:tblGrid>
      <w:tr w:rsidR="00F3402E" w:rsidRPr="00F3402E" w:rsidTr="006E0997">
        <w:trPr>
          <w:trHeight w:val="285"/>
        </w:trPr>
        <w:tc>
          <w:tcPr>
            <w:tcW w:w="3197" w:type="dxa"/>
          </w:tcPr>
          <w:p w:rsidR="00F3402E" w:rsidRPr="00F3402E" w:rsidRDefault="00F3402E" w:rsidP="006E0997">
            <w:pPr>
              <w:rPr>
                <w:rFonts w:ascii="Times New Roman" w:hAnsi="Times New Roman" w:cs="Times New Roman"/>
              </w:rPr>
            </w:pPr>
            <w:r w:rsidRPr="00F3402E">
              <w:rPr>
                <w:rFonts w:ascii="Times New Roman" w:hAnsi="Times New Roman" w:cs="Times New Roman"/>
              </w:rPr>
              <w:t>Motion:</w:t>
            </w:r>
          </w:p>
        </w:tc>
        <w:tc>
          <w:tcPr>
            <w:tcW w:w="3197" w:type="dxa"/>
          </w:tcPr>
          <w:p w:rsidR="00F3402E" w:rsidRPr="00F3402E" w:rsidRDefault="00F3402E" w:rsidP="006E0997">
            <w:pPr>
              <w:rPr>
                <w:rFonts w:ascii="Times New Roman" w:hAnsi="Times New Roman" w:cs="Times New Roman"/>
              </w:rPr>
            </w:pPr>
            <w:r w:rsidRPr="00F3402E">
              <w:rPr>
                <w:rFonts w:ascii="Times New Roman" w:hAnsi="Times New Roman" w:cs="Times New Roman"/>
              </w:rPr>
              <w:t>Second:</w:t>
            </w:r>
          </w:p>
        </w:tc>
        <w:tc>
          <w:tcPr>
            <w:tcW w:w="3197" w:type="dxa"/>
          </w:tcPr>
          <w:p w:rsidR="00F3402E" w:rsidRPr="00F3402E" w:rsidRDefault="00F3402E" w:rsidP="006E0997">
            <w:pPr>
              <w:rPr>
                <w:rFonts w:ascii="Times New Roman" w:hAnsi="Times New Roman" w:cs="Times New Roman"/>
              </w:rPr>
            </w:pPr>
            <w:r w:rsidRPr="00F3402E">
              <w:rPr>
                <w:rFonts w:ascii="Times New Roman" w:hAnsi="Times New Roman" w:cs="Times New Roman"/>
              </w:rPr>
              <w:t>Time:</w:t>
            </w:r>
          </w:p>
        </w:tc>
      </w:tr>
      <w:tr w:rsidR="00F3402E" w:rsidRPr="00F3402E" w:rsidTr="006E0997">
        <w:trPr>
          <w:trHeight w:val="300"/>
        </w:trPr>
        <w:tc>
          <w:tcPr>
            <w:tcW w:w="3197" w:type="dxa"/>
          </w:tcPr>
          <w:p w:rsidR="00F3402E" w:rsidRPr="00F3402E" w:rsidRDefault="00F3402E" w:rsidP="006E0997">
            <w:pPr>
              <w:rPr>
                <w:rFonts w:ascii="Times New Roman" w:hAnsi="Times New Roman" w:cs="Times New Roman"/>
              </w:rPr>
            </w:pPr>
            <w:r w:rsidRPr="00F3402E">
              <w:rPr>
                <w:rFonts w:ascii="Times New Roman" w:hAnsi="Times New Roman" w:cs="Times New Roman"/>
              </w:rPr>
              <w:t>Aye:</w:t>
            </w:r>
          </w:p>
        </w:tc>
        <w:tc>
          <w:tcPr>
            <w:tcW w:w="3197" w:type="dxa"/>
          </w:tcPr>
          <w:p w:rsidR="00F3402E" w:rsidRPr="00F3402E" w:rsidRDefault="00F3402E" w:rsidP="006E0997">
            <w:pPr>
              <w:rPr>
                <w:rFonts w:ascii="Times New Roman" w:hAnsi="Times New Roman" w:cs="Times New Roman"/>
              </w:rPr>
            </w:pPr>
            <w:r w:rsidRPr="00F3402E">
              <w:rPr>
                <w:rFonts w:ascii="Times New Roman" w:hAnsi="Times New Roman" w:cs="Times New Roman"/>
              </w:rPr>
              <w:t>Nay:</w:t>
            </w:r>
          </w:p>
        </w:tc>
        <w:tc>
          <w:tcPr>
            <w:tcW w:w="3197" w:type="dxa"/>
          </w:tcPr>
          <w:p w:rsidR="00F3402E" w:rsidRPr="00F3402E" w:rsidRDefault="00F3402E" w:rsidP="006E0997">
            <w:pPr>
              <w:rPr>
                <w:rFonts w:ascii="Times New Roman" w:hAnsi="Times New Roman" w:cs="Times New Roman"/>
              </w:rPr>
            </w:pPr>
            <w:r w:rsidRPr="00F3402E">
              <w:rPr>
                <w:rFonts w:ascii="Times New Roman" w:hAnsi="Times New Roman" w:cs="Times New Roman"/>
              </w:rPr>
              <w:t>Abstain:</w:t>
            </w:r>
          </w:p>
        </w:tc>
      </w:tr>
    </w:tbl>
    <w:p w:rsidR="00F3402E" w:rsidRPr="00D71ED2" w:rsidRDefault="00F3402E" w:rsidP="00F3402E">
      <w:pPr>
        <w:pStyle w:val="ListParagraph"/>
        <w:ind w:left="0"/>
        <w:jc w:val="center"/>
        <w:rPr>
          <w:b/>
          <w:bCs/>
        </w:rPr>
      </w:pPr>
    </w:p>
    <w:p w:rsidR="00073A6E" w:rsidRDefault="00073A6E">
      <w:pPr>
        <w:rPr>
          <w:rFonts w:ascii="Times New Roman" w:hAnsi="Times New Roman" w:cs="Times New Roman"/>
          <w:b/>
          <w:bCs/>
        </w:rPr>
      </w:pPr>
    </w:p>
    <w:p w:rsidR="00073A6E" w:rsidRDefault="00073A6E">
      <w:pPr>
        <w:rPr>
          <w:rFonts w:ascii="Times New Roman" w:hAnsi="Times New Roman" w:cs="Times New Roman"/>
          <w:b/>
          <w:bCs/>
        </w:rPr>
      </w:pPr>
    </w:p>
    <w:p w:rsidR="00073A6E" w:rsidRDefault="00073A6E">
      <w:pPr>
        <w:rPr>
          <w:rFonts w:ascii="Times New Roman" w:hAnsi="Times New Roman" w:cs="Times New Roman"/>
          <w:b/>
          <w:bCs/>
        </w:rPr>
      </w:pPr>
    </w:p>
    <w:p w:rsidR="0041525E" w:rsidRDefault="00073A6E" w:rsidP="00073A6E">
      <w:pPr>
        <w:jc w:val="center"/>
        <w:rPr>
          <w:rFonts w:ascii="Times New Roman" w:hAnsi="Times New Roman" w:cs="Times New Roman"/>
          <w:b/>
          <w:bCs/>
        </w:rPr>
      </w:pPr>
      <w:r w:rsidRPr="00F3402E">
        <w:rPr>
          <w:rFonts w:ascii="Times New Roman" w:hAnsi="Times New Roman" w:cs="Times New Roman"/>
          <w:b/>
          <w:bCs/>
        </w:rPr>
        <w:t>APPROVAL OF CHAFFEE-SARDINIA LITTLE LEAGUE</w:t>
      </w:r>
      <w:r>
        <w:rPr>
          <w:rFonts w:ascii="Times New Roman" w:hAnsi="Times New Roman" w:cs="Times New Roman"/>
          <w:b/>
          <w:bCs/>
        </w:rPr>
        <w:t xml:space="preserve"> TO USE CLOSET AT MANION PARK</w:t>
      </w:r>
    </w:p>
    <w:p w:rsidR="00073A6E" w:rsidRDefault="00073A6E" w:rsidP="00073A6E">
      <w:pPr>
        <w:jc w:val="center"/>
        <w:rPr>
          <w:rFonts w:ascii="Times New Roman" w:hAnsi="Times New Roman" w:cs="Times New Roman"/>
          <w:b/>
          <w:bCs/>
        </w:rPr>
      </w:pPr>
    </w:p>
    <w:p w:rsidR="00073A6E" w:rsidRDefault="00073A6E" w:rsidP="00073A6E">
      <w:pPr>
        <w:rPr>
          <w:rFonts w:ascii="Times New Roman" w:hAnsi="Times New Roman" w:cs="Times New Roman"/>
        </w:rPr>
      </w:pPr>
      <w:r w:rsidRPr="00F3402E">
        <w:rPr>
          <w:rFonts w:ascii="Times New Roman" w:hAnsi="Times New Roman" w:cs="Times New Roman"/>
          <w:b/>
          <w:bCs/>
        </w:rPr>
        <w:t xml:space="preserve">WHEREAS, </w:t>
      </w:r>
      <w:r w:rsidRPr="00F3402E">
        <w:rPr>
          <w:rFonts w:ascii="Times New Roman" w:hAnsi="Times New Roman" w:cs="Times New Roman"/>
        </w:rPr>
        <w:t>the Chaffee-</w:t>
      </w:r>
      <w:r>
        <w:rPr>
          <w:rFonts w:ascii="Times New Roman" w:hAnsi="Times New Roman" w:cs="Times New Roman"/>
        </w:rPr>
        <w:t>Sardinia Little League has</w:t>
      </w:r>
      <w:r w:rsidRPr="00F3402E">
        <w:rPr>
          <w:rFonts w:ascii="Times New Roman" w:hAnsi="Times New Roman" w:cs="Times New Roman"/>
        </w:rPr>
        <w:t xml:space="preserve"> requested</w:t>
      </w:r>
      <w:r>
        <w:rPr>
          <w:rFonts w:ascii="Times New Roman" w:hAnsi="Times New Roman" w:cs="Times New Roman"/>
        </w:rPr>
        <w:t xml:space="preserve"> permission to use the small closet located between the men’s and woman’s bathrooms at Manion Park, and </w:t>
      </w:r>
    </w:p>
    <w:p w:rsidR="00073A6E" w:rsidRDefault="00073A6E" w:rsidP="00073A6E">
      <w:pPr>
        <w:rPr>
          <w:rFonts w:ascii="Times New Roman" w:hAnsi="Times New Roman" w:cs="Times New Roman"/>
        </w:rPr>
      </w:pPr>
      <w:r w:rsidRPr="00073A6E">
        <w:rPr>
          <w:rFonts w:ascii="Times New Roman" w:hAnsi="Times New Roman" w:cs="Times New Roman"/>
          <w:b/>
        </w:rPr>
        <w:t>Whereas</w:t>
      </w:r>
      <w:r>
        <w:rPr>
          <w:rFonts w:ascii="Times New Roman" w:hAnsi="Times New Roman" w:cs="Times New Roman"/>
          <w:b/>
        </w:rPr>
        <w:t xml:space="preserve">, </w:t>
      </w:r>
      <w:r>
        <w:rPr>
          <w:rFonts w:ascii="Times New Roman" w:hAnsi="Times New Roman" w:cs="Times New Roman"/>
        </w:rPr>
        <w:t xml:space="preserve">the Chaffee-Sardinia Little League coaches believe keeping the equipment on the premises is ideal, as it puts less wear and tear on the equipment, and </w:t>
      </w:r>
    </w:p>
    <w:p w:rsidR="00073A6E" w:rsidRDefault="00073A6E" w:rsidP="00073A6E">
      <w:pPr>
        <w:rPr>
          <w:rFonts w:ascii="Times New Roman" w:hAnsi="Times New Roman" w:cs="Times New Roman"/>
        </w:rPr>
      </w:pPr>
      <w:r>
        <w:rPr>
          <w:rFonts w:ascii="Times New Roman" w:hAnsi="Times New Roman" w:cs="Times New Roman"/>
          <w:b/>
        </w:rPr>
        <w:t>Whereas,</w:t>
      </w:r>
      <w:r>
        <w:rPr>
          <w:rFonts w:ascii="Times New Roman" w:hAnsi="Times New Roman" w:cs="Times New Roman"/>
        </w:rPr>
        <w:t xml:space="preserve"> the Sardinia Town Board will be held harmless for any damage, theft or loss of baseball equipment from storage of said equipment at Manion Park, and </w:t>
      </w:r>
    </w:p>
    <w:p w:rsidR="00073A6E" w:rsidRDefault="00073A6E" w:rsidP="00073A6E">
      <w:pPr>
        <w:rPr>
          <w:rFonts w:ascii="Times New Roman" w:hAnsi="Times New Roman" w:cs="Times New Roman"/>
          <w:bCs/>
        </w:rPr>
      </w:pPr>
      <w:r w:rsidRPr="00F3402E">
        <w:rPr>
          <w:rFonts w:ascii="Times New Roman" w:hAnsi="Times New Roman" w:cs="Times New Roman"/>
          <w:b/>
          <w:bCs/>
        </w:rPr>
        <w:t>NOW, THEREFORE, BE IT RESOLVED,</w:t>
      </w:r>
      <w:r>
        <w:rPr>
          <w:rFonts w:ascii="Times New Roman" w:hAnsi="Times New Roman" w:cs="Times New Roman"/>
          <w:b/>
          <w:bCs/>
        </w:rPr>
        <w:t xml:space="preserve"> </w:t>
      </w:r>
      <w:r>
        <w:rPr>
          <w:rFonts w:ascii="Times New Roman" w:hAnsi="Times New Roman" w:cs="Times New Roman"/>
          <w:bCs/>
        </w:rPr>
        <w:t>that the Sardinia Town Board authorizes the Chaffee – Sardinia Little League to use the closet at Manion Park.</w:t>
      </w:r>
    </w:p>
    <w:p w:rsidR="00073A6E" w:rsidRPr="00F3402E" w:rsidRDefault="00073A6E" w:rsidP="00073A6E">
      <w:pPr>
        <w:ind w:firstLine="720"/>
        <w:rPr>
          <w:rFonts w:ascii="Times New Roman" w:hAnsi="Times New Roman" w:cs="Times New Roman"/>
        </w:rPr>
      </w:pPr>
      <w:r w:rsidRPr="00F3402E">
        <w:rPr>
          <w:rFonts w:ascii="Times New Roman" w:hAnsi="Times New Roman" w:cs="Times New Roman"/>
          <w:b/>
          <w:bCs/>
        </w:rPr>
        <w:t>Be it so resolved that:</w:t>
      </w:r>
    </w:p>
    <w:tbl>
      <w:tblPr>
        <w:tblW w:w="959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7"/>
        <w:gridCol w:w="3197"/>
        <w:gridCol w:w="3197"/>
      </w:tblGrid>
      <w:tr w:rsidR="00073A6E" w:rsidRPr="00F3402E" w:rsidTr="006E0997">
        <w:trPr>
          <w:trHeight w:val="285"/>
        </w:trPr>
        <w:tc>
          <w:tcPr>
            <w:tcW w:w="3197" w:type="dxa"/>
          </w:tcPr>
          <w:p w:rsidR="00073A6E" w:rsidRPr="00F3402E" w:rsidRDefault="00073A6E" w:rsidP="006E0997">
            <w:pPr>
              <w:rPr>
                <w:rFonts w:ascii="Times New Roman" w:hAnsi="Times New Roman" w:cs="Times New Roman"/>
              </w:rPr>
            </w:pPr>
            <w:r w:rsidRPr="00F3402E">
              <w:rPr>
                <w:rFonts w:ascii="Times New Roman" w:hAnsi="Times New Roman" w:cs="Times New Roman"/>
              </w:rPr>
              <w:t>Motion:</w:t>
            </w:r>
          </w:p>
        </w:tc>
        <w:tc>
          <w:tcPr>
            <w:tcW w:w="3197" w:type="dxa"/>
          </w:tcPr>
          <w:p w:rsidR="00073A6E" w:rsidRPr="00F3402E" w:rsidRDefault="00073A6E" w:rsidP="006E0997">
            <w:pPr>
              <w:rPr>
                <w:rFonts w:ascii="Times New Roman" w:hAnsi="Times New Roman" w:cs="Times New Roman"/>
              </w:rPr>
            </w:pPr>
            <w:r w:rsidRPr="00F3402E">
              <w:rPr>
                <w:rFonts w:ascii="Times New Roman" w:hAnsi="Times New Roman" w:cs="Times New Roman"/>
              </w:rPr>
              <w:t>Second:</w:t>
            </w:r>
          </w:p>
        </w:tc>
        <w:tc>
          <w:tcPr>
            <w:tcW w:w="3197" w:type="dxa"/>
          </w:tcPr>
          <w:p w:rsidR="00073A6E" w:rsidRPr="00F3402E" w:rsidRDefault="00073A6E" w:rsidP="006E0997">
            <w:pPr>
              <w:rPr>
                <w:rFonts w:ascii="Times New Roman" w:hAnsi="Times New Roman" w:cs="Times New Roman"/>
              </w:rPr>
            </w:pPr>
            <w:r w:rsidRPr="00F3402E">
              <w:rPr>
                <w:rFonts w:ascii="Times New Roman" w:hAnsi="Times New Roman" w:cs="Times New Roman"/>
              </w:rPr>
              <w:t>Time:</w:t>
            </w:r>
          </w:p>
        </w:tc>
      </w:tr>
      <w:tr w:rsidR="00073A6E" w:rsidRPr="00F3402E" w:rsidTr="006E0997">
        <w:trPr>
          <w:trHeight w:val="300"/>
        </w:trPr>
        <w:tc>
          <w:tcPr>
            <w:tcW w:w="3197" w:type="dxa"/>
          </w:tcPr>
          <w:p w:rsidR="00073A6E" w:rsidRPr="00F3402E" w:rsidRDefault="00073A6E" w:rsidP="006E0997">
            <w:pPr>
              <w:rPr>
                <w:rFonts w:ascii="Times New Roman" w:hAnsi="Times New Roman" w:cs="Times New Roman"/>
              </w:rPr>
            </w:pPr>
            <w:r w:rsidRPr="00F3402E">
              <w:rPr>
                <w:rFonts w:ascii="Times New Roman" w:hAnsi="Times New Roman" w:cs="Times New Roman"/>
              </w:rPr>
              <w:t>Aye:</w:t>
            </w:r>
          </w:p>
        </w:tc>
        <w:tc>
          <w:tcPr>
            <w:tcW w:w="3197" w:type="dxa"/>
          </w:tcPr>
          <w:p w:rsidR="00073A6E" w:rsidRPr="00F3402E" w:rsidRDefault="00073A6E" w:rsidP="006E0997">
            <w:pPr>
              <w:rPr>
                <w:rFonts w:ascii="Times New Roman" w:hAnsi="Times New Roman" w:cs="Times New Roman"/>
              </w:rPr>
            </w:pPr>
            <w:r w:rsidRPr="00F3402E">
              <w:rPr>
                <w:rFonts w:ascii="Times New Roman" w:hAnsi="Times New Roman" w:cs="Times New Roman"/>
              </w:rPr>
              <w:t>Nay:</w:t>
            </w:r>
          </w:p>
        </w:tc>
        <w:tc>
          <w:tcPr>
            <w:tcW w:w="3197" w:type="dxa"/>
          </w:tcPr>
          <w:p w:rsidR="00073A6E" w:rsidRPr="00F3402E" w:rsidRDefault="00073A6E" w:rsidP="006E0997">
            <w:pPr>
              <w:rPr>
                <w:rFonts w:ascii="Times New Roman" w:hAnsi="Times New Roman" w:cs="Times New Roman"/>
              </w:rPr>
            </w:pPr>
            <w:r w:rsidRPr="00F3402E">
              <w:rPr>
                <w:rFonts w:ascii="Times New Roman" w:hAnsi="Times New Roman" w:cs="Times New Roman"/>
              </w:rPr>
              <w:t>Abstain:</w:t>
            </w:r>
          </w:p>
        </w:tc>
      </w:tr>
    </w:tbl>
    <w:p w:rsidR="00073A6E" w:rsidRDefault="00073A6E" w:rsidP="00073A6E">
      <w:pPr>
        <w:rPr>
          <w:rFonts w:ascii="Times New Roman" w:hAnsi="Times New Roman" w:cs="Times New Roman"/>
        </w:rPr>
      </w:pPr>
    </w:p>
    <w:p w:rsidR="00440F25" w:rsidRDefault="00440F25" w:rsidP="00073A6E">
      <w:pPr>
        <w:rPr>
          <w:rFonts w:ascii="Times New Roman" w:hAnsi="Times New Roman" w:cs="Times New Roman"/>
        </w:rPr>
      </w:pPr>
    </w:p>
    <w:p w:rsidR="00440F25" w:rsidRPr="00440F25" w:rsidRDefault="00440F25" w:rsidP="00440F25">
      <w:pPr>
        <w:spacing w:after="0" w:line="240" w:lineRule="auto"/>
        <w:outlineLvl w:val="0"/>
        <w:rPr>
          <w:rFonts w:ascii="Times New Roman" w:eastAsia="Times New Roman" w:hAnsi="Times New Roman" w:cs="Times New Roman"/>
          <w:b/>
        </w:rPr>
      </w:pPr>
      <w:r w:rsidRPr="00440F25">
        <w:rPr>
          <w:rFonts w:ascii="Times New Roman" w:eastAsia="Times New Roman" w:hAnsi="Times New Roman" w:cs="Times New Roman"/>
          <w:b/>
        </w:rPr>
        <w:t xml:space="preserve">NEW BUSINESS </w:t>
      </w:r>
    </w:p>
    <w:p w:rsidR="00440F25" w:rsidRPr="00440F25" w:rsidRDefault="00440F25" w:rsidP="00440F25">
      <w:pPr>
        <w:spacing w:after="0" w:line="240" w:lineRule="auto"/>
        <w:outlineLvl w:val="0"/>
        <w:rPr>
          <w:rFonts w:ascii="Times New Roman" w:eastAsia="Times New Roman" w:hAnsi="Times New Roman" w:cs="Times New Roman"/>
          <w:b/>
        </w:rPr>
      </w:pPr>
    </w:p>
    <w:p w:rsidR="00440F25" w:rsidRPr="00440F25" w:rsidRDefault="00440F25" w:rsidP="00440F25">
      <w:pPr>
        <w:spacing w:after="0" w:line="240" w:lineRule="auto"/>
        <w:outlineLvl w:val="0"/>
        <w:rPr>
          <w:rFonts w:ascii="Times New Roman" w:eastAsia="Times New Roman" w:hAnsi="Times New Roman" w:cs="Times New Roman"/>
          <w:b/>
        </w:rPr>
      </w:pPr>
    </w:p>
    <w:p w:rsidR="00440F25" w:rsidRPr="00440F25" w:rsidRDefault="00440F25" w:rsidP="00440F25">
      <w:pPr>
        <w:spacing w:after="0" w:line="240" w:lineRule="auto"/>
        <w:outlineLvl w:val="0"/>
        <w:rPr>
          <w:rFonts w:ascii="Times New Roman" w:eastAsia="Times New Roman" w:hAnsi="Times New Roman" w:cs="Times New Roman"/>
          <w:b/>
        </w:rPr>
      </w:pPr>
      <w:r w:rsidRPr="00440F25">
        <w:rPr>
          <w:rFonts w:ascii="Times New Roman" w:eastAsia="Times New Roman" w:hAnsi="Times New Roman" w:cs="Times New Roman"/>
          <w:b/>
        </w:rPr>
        <w:t>EXECUTIVE SESSION (If Necessary)</w:t>
      </w:r>
    </w:p>
    <w:p w:rsidR="00440F25" w:rsidRPr="00440F25" w:rsidRDefault="00440F25" w:rsidP="00440F25">
      <w:pPr>
        <w:spacing w:after="0" w:line="240" w:lineRule="auto"/>
        <w:outlineLvl w:val="0"/>
        <w:rPr>
          <w:rFonts w:ascii="Times New Roman" w:eastAsia="Times New Roman" w:hAnsi="Times New Roman" w:cs="Times New Roman"/>
          <w:b/>
        </w:rPr>
      </w:pPr>
    </w:p>
    <w:p w:rsidR="00440F25" w:rsidRPr="00440F25" w:rsidRDefault="00440F25" w:rsidP="00440F25">
      <w:pPr>
        <w:spacing w:after="0" w:line="240" w:lineRule="auto"/>
        <w:outlineLvl w:val="0"/>
        <w:rPr>
          <w:rFonts w:ascii="Times New Roman" w:eastAsia="Times New Roman" w:hAnsi="Times New Roman" w:cs="Times New Roman"/>
          <w:b/>
        </w:rPr>
      </w:pPr>
      <w:r w:rsidRPr="00440F25">
        <w:rPr>
          <w:rFonts w:ascii="Times New Roman" w:eastAsia="Times New Roman" w:hAnsi="Times New Roman" w:cs="Times New Roman"/>
          <w:b/>
        </w:rPr>
        <w:t>ADJOURNMENT</w:t>
      </w:r>
    </w:p>
    <w:p w:rsidR="00440F25" w:rsidRPr="00073A6E" w:rsidRDefault="00440F25" w:rsidP="00073A6E">
      <w:pPr>
        <w:rPr>
          <w:rFonts w:ascii="Times New Roman" w:hAnsi="Times New Roman" w:cs="Times New Roman"/>
        </w:rPr>
      </w:pPr>
    </w:p>
    <w:p w:rsidR="00073A6E" w:rsidRPr="00073A6E" w:rsidRDefault="00073A6E" w:rsidP="00073A6E">
      <w:pPr>
        <w:rPr>
          <w:rFonts w:ascii="Times New Roman" w:hAnsi="Times New Roman" w:cs="Times New Roman"/>
          <w:bCs/>
        </w:rPr>
      </w:pPr>
    </w:p>
    <w:p w:rsidR="00073A6E" w:rsidRDefault="00073A6E" w:rsidP="00073A6E">
      <w:pPr>
        <w:jc w:val="center"/>
        <w:rPr>
          <w:rFonts w:ascii="Times New Roman" w:hAnsi="Times New Roman" w:cs="Times New Roman"/>
          <w:b/>
          <w:bCs/>
        </w:rPr>
      </w:pPr>
    </w:p>
    <w:p w:rsidR="00073A6E" w:rsidRPr="00A65F9F" w:rsidRDefault="00073A6E" w:rsidP="00073A6E">
      <w:pPr>
        <w:jc w:val="center"/>
        <w:rPr>
          <w:sz w:val="18"/>
          <w:szCs w:val="18"/>
        </w:rPr>
      </w:pPr>
    </w:p>
    <w:sectPr w:rsidR="00073A6E" w:rsidRPr="00A65F9F" w:rsidSect="004E3B9F">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D60FFC"/>
    <w:multiLevelType w:val="hybridMultilevel"/>
    <w:tmpl w:val="261EB0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2A1312D"/>
    <w:multiLevelType w:val="hybridMultilevel"/>
    <w:tmpl w:val="B1D81756"/>
    <w:lvl w:ilvl="0" w:tplc="9DD6B116">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F9F"/>
    <w:rsid w:val="00073A6E"/>
    <w:rsid w:val="002251B5"/>
    <w:rsid w:val="0041525E"/>
    <w:rsid w:val="00440F25"/>
    <w:rsid w:val="004E3B9F"/>
    <w:rsid w:val="00703657"/>
    <w:rsid w:val="008754AD"/>
    <w:rsid w:val="00883F0A"/>
    <w:rsid w:val="008943B7"/>
    <w:rsid w:val="00A65F9F"/>
    <w:rsid w:val="00C018C5"/>
    <w:rsid w:val="00CF2DA6"/>
    <w:rsid w:val="00E947ED"/>
    <w:rsid w:val="00F3402E"/>
    <w:rsid w:val="00FB041F"/>
    <w:rsid w:val="00FE14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F6E8BA-CE6C-4BC9-B5DC-8092194C7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5F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5F9F"/>
    <w:pPr>
      <w:ind w:left="720"/>
      <w:contextualSpacing/>
    </w:pPr>
  </w:style>
  <w:style w:type="paragraph" w:styleId="BalloonText">
    <w:name w:val="Balloon Text"/>
    <w:basedOn w:val="Normal"/>
    <w:link w:val="BalloonTextChar"/>
    <w:uiPriority w:val="99"/>
    <w:semiHidden/>
    <w:unhideWhenUsed/>
    <w:rsid w:val="00CF2D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2D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3FF1FB-D595-44ED-BD15-75AB022C9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574</Words>
  <Characters>3272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Beverly Gambino</dc:creator>
  <cp:keywords/>
  <dc:description/>
  <cp:lastModifiedBy>Beverly Gambino</cp:lastModifiedBy>
  <cp:revision>2</cp:revision>
  <cp:lastPrinted>2015-02-09T18:37:00Z</cp:lastPrinted>
  <dcterms:created xsi:type="dcterms:W3CDTF">2015-02-09T18:38:00Z</dcterms:created>
  <dcterms:modified xsi:type="dcterms:W3CDTF">2015-02-09T18:38:00Z</dcterms:modified>
</cp:coreProperties>
</file>