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E8" w:rsidRDefault="005E7DE8" w:rsidP="005E7DE8">
      <w:pPr>
        <w:jc w:val="center"/>
        <w:rPr>
          <w:rFonts w:ascii="Times New Roman" w:hAnsi="Times New Roman" w:cs="Times New Roman"/>
          <w:sz w:val="24"/>
          <w:szCs w:val="24"/>
        </w:rPr>
      </w:pPr>
      <w:r>
        <w:rPr>
          <w:rFonts w:ascii="Times New Roman" w:hAnsi="Times New Roman" w:cs="Times New Roman"/>
          <w:sz w:val="24"/>
          <w:szCs w:val="24"/>
        </w:rPr>
        <w:t>TOWN OF SARDINIA</w:t>
      </w:r>
    </w:p>
    <w:p w:rsidR="005E7DE8" w:rsidRDefault="005E7DE8" w:rsidP="005E7DE8">
      <w:pPr>
        <w:jc w:val="center"/>
        <w:rPr>
          <w:rFonts w:ascii="Times New Roman" w:hAnsi="Times New Roman" w:cs="Times New Roman"/>
          <w:sz w:val="24"/>
          <w:szCs w:val="24"/>
        </w:rPr>
      </w:pPr>
      <w:r w:rsidRPr="00F9741E">
        <w:rPr>
          <w:rFonts w:ascii="Times New Roman" w:hAnsi="Times New Roman" w:cs="Times New Roman"/>
          <w:sz w:val="24"/>
          <w:szCs w:val="24"/>
        </w:rPr>
        <w:t xml:space="preserve">NOTICE OF </w:t>
      </w:r>
      <w:r>
        <w:rPr>
          <w:rFonts w:ascii="Times New Roman" w:hAnsi="Times New Roman" w:cs="Times New Roman"/>
          <w:sz w:val="24"/>
          <w:szCs w:val="24"/>
        </w:rPr>
        <w:t xml:space="preserve">PUBLIC </w:t>
      </w:r>
      <w:r w:rsidRPr="00F9741E">
        <w:rPr>
          <w:rFonts w:ascii="Times New Roman" w:hAnsi="Times New Roman" w:cs="Times New Roman"/>
          <w:sz w:val="24"/>
          <w:szCs w:val="24"/>
        </w:rPr>
        <w:t>HEARING</w:t>
      </w:r>
    </w:p>
    <w:p w:rsidR="005E7DE8" w:rsidRDefault="005E7DE8" w:rsidP="005E7DE8">
      <w:pPr>
        <w:jc w:val="center"/>
        <w:rPr>
          <w:rFonts w:ascii="Times New Roman" w:hAnsi="Times New Roman" w:cs="Times New Roman"/>
          <w:sz w:val="24"/>
          <w:szCs w:val="24"/>
        </w:rPr>
      </w:pPr>
    </w:p>
    <w:p w:rsidR="005E7DE8" w:rsidRDefault="005E7DE8" w:rsidP="005E7DE8">
      <w:pPr>
        <w:ind w:firstLine="720"/>
        <w:rPr>
          <w:rFonts w:ascii="Times New Roman" w:hAnsi="Times New Roman" w:cs="Times New Roman"/>
          <w:sz w:val="24"/>
          <w:szCs w:val="24"/>
        </w:rPr>
      </w:pPr>
      <w:r>
        <w:rPr>
          <w:rFonts w:ascii="Times New Roman" w:hAnsi="Times New Roman" w:cs="Times New Roman"/>
          <w:sz w:val="24"/>
          <w:szCs w:val="24"/>
        </w:rPr>
        <w:t xml:space="preserve">PLEASE TAKE NOTICE that a Public Hearing will be held by the Town Board of the Town of Sardinia on </w:t>
      </w:r>
      <w:r w:rsidR="00AD61C5">
        <w:rPr>
          <w:rFonts w:ascii="Times New Roman" w:hAnsi="Times New Roman" w:cs="Times New Roman"/>
          <w:sz w:val="24"/>
          <w:szCs w:val="24"/>
        </w:rPr>
        <w:t>April 11, 2019 at 6:30</w:t>
      </w:r>
      <w:r>
        <w:rPr>
          <w:rFonts w:ascii="Times New Roman" w:hAnsi="Times New Roman" w:cs="Times New Roman"/>
          <w:sz w:val="24"/>
          <w:szCs w:val="24"/>
        </w:rPr>
        <w:t xml:space="preserve"> p.m. at the Sardinia Town Hall, 12320 Savage Road, Sardinia, New York regarding amendment of a prior Local Law regarding Flood Damage Prevention.</w:t>
      </w:r>
    </w:p>
    <w:p w:rsidR="005E7DE8" w:rsidRDefault="005E7DE8" w:rsidP="005E7DE8">
      <w:pPr>
        <w:ind w:firstLine="720"/>
        <w:rPr>
          <w:rFonts w:ascii="Times New Roman" w:hAnsi="Times New Roman" w:cs="Times New Roman"/>
          <w:sz w:val="24"/>
          <w:szCs w:val="24"/>
        </w:rPr>
      </w:pPr>
      <w:r>
        <w:rPr>
          <w:rFonts w:ascii="Times New Roman" w:hAnsi="Times New Roman" w:cs="Times New Roman"/>
          <w:sz w:val="24"/>
          <w:szCs w:val="24"/>
        </w:rPr>
        <w:t>PLEASE TAKE FURTHER NOTICE that the environmental significance of said proposed amendments will be reviewed by the Sardinia Town Board incident to and as a part of said Public Hearing.</w:t>
      </w:r>
    </w:p>
    <w:p w:rsidR="005E7DE8" w:rsidRDefault="005E7DE8" w:rsidP="005E7DE8">
      <w:pPr>
        <w:ind w:firstLine="720"/>
        <w:rPr>
          <w:rFonts w:ascii="Times New Roman" w:hAnsi="Times New Roman" w:cs="Times New Roman"/>
          <w:sz w:val="24"/>
          <w:szCs w:val="24"/>
        </w:rPr>
      </w:pPr>
      <w:r>
        <w:rPr>
          <w:rFonts w:ascii="Times New Roman" w:hAnsi="Times New Roman" w:cs="Times New Roman"/>
          <w:sz w:val="24"/>
          <w:szCs w:val="24"/>
        </w:rPr>
        <w:t>Any residents of the Town of Sardinia shall be entitled to be heard upon said proposed amendments at such Public Hearing.  Copies of said proposed amendments to the Town Code regarding Flood Damage Prevention are available for review at the Sardinia Town Hall located at 12320 Savage Road, Sardinia, New York as well as at the Public Hearing.  The amendments may be accessed through the Town’s website; www.erie.gov/sardinia.</w:t>
      </w:r>
    </w:p>
    <w:p w:rsidR="005E7DE8" w:rsidRDefault="005E7DE8" w:rsidP="005E7DE8">
      <w:pPr>
        <w:ind w:firstLine="720"/>
        <w:rPr>
          <w:rFonts w:ascii="Times New Roman" w:hAnsi="Times New Roman" w:cs="Times New Roman"/>
          <w:sz w:val="24"/>
          <w:szCs w:val="24"/>
        </w:rPr>
      </w:pPr>
      <w:r>
        <w:rPr>
          <w:rFonts w:ascii="Times New Roman" w:hAnsi="Times New Roman" w:cs="Times New Roman"/>
          <w:sz w:val="24"/>
          <w:szCs w:val="24"/>
        </w:rPr>
        <w:t xml:space="preserve">By order of the Town Board of the Town of Sardinia, dated </w:t>
      </w:r>
      <w:r w:rsidR="00AD61C5">
        <w:rPr>
          <w:rFonts w:ascii="Times New Roman" w:hAnsi="Times New Roman" w:cs="Times New Roman"/>
          <w:sz w:val="24"/>
          <w:szCs w:val="24"/>
        </w:rPr>
        <w:t>March 18, 2019</w:t>
      </w:r>
      <w:bookmarkStart w:id="0" w:name="_GoBack"/>
      <w:bookmarkEnd w:id="0"/>
      <w:r>
        <w:rPr>
          <w:rFonts w:ascii="Times New Roman" w:hAnsi="Times New Roman" w:cs="Times New Roman"/>
          <w:sz w:val="24"/>
          <w:szCs w:val="24"/>
        </w:rPr>
        <w:t>.</w:t>
      </w:r>
    </w:p>
    <w:p w:rsidR="005E7DE8" w:rsidRDefault="005E7DE8" w:rsidP="005E7DE8">
      <w:pPr>
        <w:ind w:firstLine="720"/>
        <w:rPr>
          <w:rFonts w:ascii="Times New Roman" w:hAnsi="Times New Roman" w:cs="Times New Roman"/>
          <w:sz w:val="24"/>
          <w:szCs w:val="24"/>
        </w:rPr>
      </w:pPr>
    </w:p>
    <w:p w:rsidR="005E7DE8" w:rsidRDefault="005E7DE8" w:rsidP="005E7DE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Jennifer Bray</w:t>
      </w:r>
    </w:p>
    <w:p w:rsidR="005E7DE8" w:rsidRDefault="005E7DE8" w:rsidP="005E7DE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Clerk</w:t>
      </w:r>
    </w:p>
    <w:p w:rsidR="005E7DE8" w:rsidRDefault="005E7DE8" w:rsidP="005E7DE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of Sardinia</w:t>
      </w:r>
    </w:p>
    <w:p w:rsidR="005E7DE8" w:rsidRDefault="005E7DE8" w:rsidP="005E7DE8">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E7DE8" w:rsidRDefault="005E7DE8" w:rsidP="005E7DE8"/>
    <w:p w:rsidR="005E7DE8" w:rsidRDefault="005E7DE8" w:rsidP="005E7DE8"/>
    <w:p w:rsidR="005E7DE8" w:rsidRDefault="005E7DE8" w:rsidP="005E7DE8"/>
    <w:p w:rsidR="00364636" w:rsidRDefault="00364636"/>
    <w:sectPr w:rsidR="00364636" w:rsidSect="00ED05A8">
      <w:pgSz w:w="12240" w:h="15840"/>
      <w:pgMar w:top="1297" w:right="1297" w:bottom="1297" w:left="1297" w:header="1296" w:footer="129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E8"/>
    <w:rsid w:val="00165A72"/>
    <w:rsid w:val="001B2605"/>
    <w:rsid w:val="002A25B5"/>
    <w:rsid w:val="002B3B89"/>
    <w:rsid w:val="00364636"/>
    <w:rsid w:val="003C4EF3"/>
    <w:rsid w:val="005E7DE8"/>
    <w:rsid w:val="007B2132"/>
    <w:rsid w:val="008B1409"/>
    <w:rsid w:val="0097173D"/>
    <w:rsid w:val="00AD61C5"/>
    <w:rsid w:val="00E37FE5"/>
    <w:rsid w:val="00ED0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66FAE-B36E-44B4-9EAF-B863EA40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alatimore</dc:creator>
  <cp:lastModifiedBy>Betsy Marsh</cp:lastModifiedBy>
  <cp:revision>3</cp:revision>
  <dcterms:created xsi:type="dcterms:W3CDTF">2019-03-11T15:50:00Z</dcterms:created>
  <dcterms:modified xsi:type="dcterms:W3CDTF">2019-03-18T13:13:00Z</dcterms:modified>
</cp:coreProperties>
</file>