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CD2512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17, 2018</w:t>
      </w:r>
    </w:p>
    <w:p w:rsidR="002D574D" w:rsidRDefault="002D574D" w:rsidP="000D0A88">
      <w:r>
        <w:t xml:space="preserve">The Planning Board of the Town of Sardinia was brought to order on Wednesday </w:t>
      </w:r>
      <w:r w:rsidR="00CD2512">
        <w:t>January 17th, 2018</w:t>
      </w:r>
      <w:r w:rsidR="005D2585">
        <w:t>, at 7:</w:t>
      </w:r>
      <w:r w:rsidR="00925D21">
        <w:t>0</w:t>
      </w:r>
      <w:r>
        <w:t>0 PM by Nancy Spink, with a quorum of the board assembled.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2D574D" w:rsidRDefault="002D574D" w:rsidP="000D7C75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 w:rsidR="00490D33">
        <w:tab/>
      </w:r>
      <w:r w:rsidR="00490D33">
        <w:tab/>
      </w:r>
      <w:r w:rsidR="00490D33">
        <w:tab/>
      </w:r>
      <w:r w:rsidR="00490D33">
        <w:tab/>
      </w:r>
      <w:r w:rsidR="00490D33">
        <w:tab/>
        <w:t>Bob Hill</w:t>
      </w:r>
      <w:r>
        <w:tab/>
      </w:r>
      <w:r>
        <w:tab/>
      </w:r>
      <w:r>
        <w:tab/>
      </w:r>
      <w:r>
        <w:tab/>
      </w:r>
      <w:r>
        <w:tab/>
      </w:r>
    </w:p>
    <w:p w:rsidR="002D574D" w:rsidRPr="007251FD" w:rsidRDefault="00CD2512" w:rsidP="000D7C75">
      <w:pPr>
        <w:spacing w:line="240" w:lineRule="auto"/>
        <w:jc w:val="both"/>
      </w:pPr>
      <w:r w:rsidRPr="007251FD">
        <w:t>Keith Reynolds</w:t>
      </w:r>
      <w:r>
        <w:tab/>
      </w:r>
      <w:r w:rsidR="005D2585">
        <w:tab/>
      </w:r>
      <w:r>
        <w:tab/>
      </w:r>
      <w:r>
        <w:tab/>
      </w:r>
      <w:r>
        <w:tab/>
      </w:r>
      <w:r>
        <w:tab/>
        <w:t>Bob Church</w:t>
      </w:r>
      <w:r w:rsidR="002D574D">
        <w:tab/>
      </w:r>
      <w:r w:rsidR="002D574D">
        <w:tab/>
        <w:t xml:space="preserve"> </w:t>
      </w:r>
    </w:p>
    <w:p w:rsidR="00CD2512" w:rsidRDefault="00CD2512" w:rsidP="00CD2512">
      <w:pPr>
        <w:spacing w:line="240" w:lineRule="auto"/>
        <w:jc w:val="both"/>
      </w:pPr>
      <w:r w:rsidRPr="007F07A3">
        <w:t>Christine Eisensmith</w:t>
      </w:r>
      <w:r>
        <w:tab/>
      </w:r>
      <w:r w:rsidR="002D574D">
        <w:tab/>
      </w:r>
      <w:r w:rsidR="002D574D">
        <w:tab/>
      </w:r>
      <w:r w:rsidR="002D574D">
        <w:tab/>
      </w:r>
      <w:r w:rsidR="002D574D">
        <w:tab/>
      </w:r>
      <w:r>
        <w:t>Darren Farthing</w:t>
      </w:r>
      <w:r>
        <w:tab/>
      </w:r>
    </w:p>
    <w:p w:rsidR="00CD2512" w:rsidRDefault="00CD2512" w:rsidP="00CD2512">
      <w:pPr>
        <w:spacing w:line="240" w:lineRule="auto"/>
        <w:jc w:val="both"/>
      </w:pPr>
      <w:r>
        <w:t>Angela Wojcik</w:t>
      </w:r>
      <w:r>
        <w:tab/>
      </w:r>
      <w:r>
        <w:tab/>
      </w:r>
      <w:r>
        <w:tab/>
      </w:r>
      <w:r>
        <w:tab/>
      </w:r>
      <w:r>
        <w:tab/>
      </w:r>
      <w:r>
        <w:tab/>
        <w:t>Dan Szustakowski</w:t>
      </w:r>
    </w:p>
    <w:p w:rsidR="005D2585" w:rsidRDefault="005D2585" w:rsidP="005D2585">
      <w:pPr>
        <w:spacing w:line="240" w:lineRule="auto"/>
        <w:jc w:val="both"/>
      </w:pPr>
      <w:r>
        <w:tab/>
      </w:r>
      <w:r>
        <w:tab/>
      </w:r>
      <w:r w:rsidR="002D574D">
        <w:tab/>
      </w:r>
      <w:r>
        <w:tab/>
      </w:r>
      <w:r>
        <w:tab/>
      </w:r>
      <w:r>
        <w:tab/>
      </w:r>
    </w:p>
    <w:p w:rsidR="000D003A" w:rsidRDefault="002D574D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  <w:r>
        <w:rPr>
          <w:b/>
          <w:u w:val="single"/>
        </w:rPr>
        <w:t xml:space="preserve"> </w:t>
      </w:r>
    </w:p>
    <w:p w:rsidR="000D003A" w:rsidRDefault="002D574D" w:rsidP="000D003A">
      <w:pPr>
        <w:spacing w:line="240" w:lineRule="auto"/>
        <w:jc w:val="both"/>
        <w:rPr>
          <w:b/>
          <w:u w:val="single"/>
        </w:rPr>
      </w:pPr>
      <w:r>
        <w:t>None</w:t>
      </w:r>
      <w:r w:rsidR="000D003A">
        <w:rPr>
          <w:b/>
          <w:u w:val="single"/>
        </w:rPr>
        <w:br/>
      </w:r>
    </w:p>
    <w:p w:rsidR="000D003A" w:rsidRDefault="00925D21" w:rsidP="000D003A">
      <w:pPr>
        <w:spacing w:line="240" w:lineRule="auto"/>
        <w:jc w:val="both"/>
      </w:pPr>
      <w:r w:rsidRPr="006572F6">
        <w:rPr>
          <w:b/>
          <w:u w:val="single"/>
        </w:rPr>
        <w:t>Minutes:</w:t>
      </w:r>
      <w:r>
        <w:t xml:space="preserve"> </w:t>
      </w:r>
      <w:r w:rsidR="00CD2512">
        <w:t>The minutes for the previous month were not discussed at this meeting.</w:t>
      </w:r>
    </w:p>
    <w:p w:rsidR="000D003A" w:rsidRDefault="000D003A" w:rsidP="000D003A">
      <w:pPr>
        <w:spacing w:line="240" w:lineRule="auto"/>
        <w:jc w:val="both"/>
      </w:pPr>
      <w:r>
        <w:rPr>
          <w:b/>
          <w:u w:val="single"/>
        </w:rPr>
        <w:br/>
        <w:t>C</w:t>
      </w:r>
      <w:r w:rsidR="002D574D">
        <w:rPr>
          <w:b/>
          <w:u w:val="single"/>
        </w:rPr>
        <w:t xml:space="preserve">orrespondence: </w:t>
      </w:r>
      <w:r w:rsidR="002D574D">
        <w:t xml:space="preserve"> </w:t>
      </w:r>
    </w:p>
    <w:p w:rsidR="000D003A" w:rsidRDefault="00CD2512" w:rsidP="00A61669">
      <w:r>
        <w:t>None</w:t>
      </w:r>
    </w:p>
    <w:p w:rsidR="000D003A" w:rsidRDefault="000D003A" w:rsidP="00A61669">
      <w:r>
        <w:br/>
      </w:r>
      <w:r w:rsidR="002D574D" w:rsidRPr="007F0896">
        <w:rPr>
          <w:b/>
          <w:u w:val="single"/>
        </w:rPr>
        <w:t>Old Business:</w:t>
      </w:r>
      <w:r w:rsidR="005D2585">
        <w:t xml:space="preserve">  </w:t>
      </w:r>
      <w:r w:rsidR="006A0554">
        <w:t>N</w:t>
      </w:r>
      <w:r w:rsidR="00490D33">
        <w:t xml:space="preserve">ancy Spink </w:t>
      </w:r>
      <w:r w:rsidR="00CD2512">
        <w:t xml:space="preserve">stated that the Comprehensive Plan is up for review this year. She added that, based on the directions put forth in the Comprehensive Plan, the Town Board has to make a motion to appoint the Planning Board to take on this project.  Nancy made the motion to approach the Town Board for the official delegation. Christine Eisensmith seconded the motion. </w:t>
      </w:r>
      <w:r w:rsidR="00CD2512" w:rsidRPr="00CD2512">
        <w:rPr>
          <w:b/>
        </w:rPr>
        <w:t xml:space="preserve">The motion </w:t>
      </w:r>
      <w:r w:rsidR="00CD2512" w:rsidRPr="00CD2512">
        <w:rPr>
          <w:b/>
          <w:u w:val="single"/>
        </w:rPr>
        <w:t>passed</w:t>
      </w:r>
      <w:r w:rsidR="00CD2512" w:rsidRPr="00CD2512">
        <w:rPr>
          <w:b/>
        </w:rPr>
        <w:t xml:space="preserve"> with a vote of 4 ayes to 0 noes.</w:t>
      </w:r>
    </w:p>
    <w:p w:rsidR="00CD2512" w:rsidRPr="00CD2512" w:rsidRDefault="000D003A" w:rsidP="00A61669">
      <w:r>
        <w:t>The members reviewed various topics throughout the Comprehensive Plan and agreed that there were sections that may need to be updated and/or verified for accuracy.  One of the sections was regarding a survey, which Nancy suggested it may be best to contact Betsy Marsh, Town Clerk at the time of the survey, for more information.</w:t>
      </w:r>
    </w:p>
    <w:p w:rsidR="002D574D" w:rsidRDefault="002D574D" w:rsidP="006D3D5C">
      <w:r w:rsidRPr="00132601">
        <w:rPr>
          <w:b/>
          <w:u w:val="single"/>
        </w:rPr>
        <w:lastRenderedPageBreak/>
        <w:t>New Business:</w:t>
      </w:r>
      <w:r>
        <w:rPr>
          <w:b/>
          <w:u w:val="single"/>
        </w:rPr>
        <w:t xml:space="preserve"> </w:t>
      </w:r>
      <w:r w:rsidRPr="00CD2512">
        <w:rPr>
          <w:b/>
        </w:rPr>
        <w:t xml:space="preserve"> </w:t>
      </w:r>
      <w:r w:rsidR="00BA336D">
        <w:t>N</w:t>
      </w:r>
      <w:r w:rsidR="00CD2512">
        <w:t>ancy Spink announced that Robert Church had passed away earlier that day. Nancy introduced Planning Board Secretary / Alternate Member Angela Wojcik to the Board.</w:t>
      </w:r>
      <w:r w:rsidR="006A0554">
        <w:t xml:space="preserve"> </w:t>
      </w:r>
    </w:p>
    <w:p w:rsidR="002D574D" w:rsidRDefault="002D574D">
      <w:r>
        <w:t>No further business was discussed.</w:t>
      </w:r>
    </w:p>
    <w:p w:rsidR="002D574D" w:rsidRPr="007A4024" w:rsidRDefault="000D003A" w:rsidP="002D14AB">
      <w:r>
        <w:t>Keith Reynolds</w:t>
      </w:r>
      <w:r w:rsidR="002D574D" w:rsidRPr="007A4024">
        <w:t xml:space="preserve"> made a motion to adjourn the meeting.</w:t>
      </w:r>
    </w:p>
    <w:p w:rsidR="002D574D" w:rsidRPr="007A4024" w:rsidRDefault="000D003A" w:rsidP="008E6A06">
      <w:pPr>
        <w:spacing w:line="240" w:lineRule="auto"/>
        <w:jc w:val="both"/>
        <w:rPr>
          <w:b/>
          <w:u w:val="single"/>
        </w:rPr>
      </w:pPr>
      <w:r>
        <w:t>Christine Eisensmith</w:t>
      </w:r>
      <w:r w:rsidRPr="007A4024">
        <w:t xml:space="preserve"> </w:t>
      </w:r>
      <w:r w:rsidR="002D574D" w:rsidRPr="007A4024">
        <w:t>seconded the motion.</w:t>
      </w:r>
    </w:p>
    <w:p w:rsidR="002D574D" w:rsidRPr="00BA336D" w:rsidRDefault="002D574D" w:rsidP="00A61669">
      <w:pPr>
        <w:rPr>
          <w:b/>
        </w:rPr>
      </w:pPr>
      <w:r w:rsidRPr="00BA336D">
        <w:rPr>
          <w:b/>
        </w:rPr>
        <w:t xml:space="preserve">The motion </w:t>
      </w:r>
      <w:r w:rsidRPr="00BA336D">
        <w:rPr>
          <w:b/>
          <w:u w:val="single"/>
        </w:rPr>
        <w:t>passed</w:t>
      </w:r>
      <w:r w:rsidR="006A0554" w:rsidRPr="00BA336D">
        <w:rPr>
          <w:b/>
        </w:rPr>
        <w:t xml:space="preserve"> by a vote of </w:t>
      </w:r>
      <w:r w:rsidR="00CD2512">
        <w:rPr>
          <w:b/>
        </w:rPr>
        <w:t>4</w:t>
      </w:r>
      <w:r w:rsidRPr="00BA336D">
        <w:rPr>
          <w:b/>
        </w:rPr>
        <w:t xml:space="preserve"> ayes to 0 noes.</w:t>
      </w:r>
    </w:p>
    <w:p w:rsidR="002D574D" w:rsidRPr="007A4024" w:rsidRDefault="002D574D" w:rsidP="00A61669"/>
    <w:p w:rsidR="002D574D" w:rsidRPr="007A4024" w:rsidRDefault="002D574D" w:rsidP="00A61669">
      <w:r w:rsidRPr="007A4024">
        <w:t>Meeting adjou</w:t>
      </w:r>
      <w:r w:rsidR="00BA336D">
        <w:t>rned at 7:</w:t>
      </w:r>
      <w:r w:rsidR="00CD2512">
        <w:t>30</w:t>
      </w:r>
      <w:r w:rsidRPr="007A4024">
        <w:t>pm.</w:t>
      </w:r>
    </w:p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</w:t>
      </w:r>
      <w:r w:rsidR="00CD2512">
        <w:rPr>
          <w:b/>
          <w:sz w:val="36"/>
          <w:szCs w:val="36"/>
        </w:rPr>
        <w:t>February 21st</w:t>
      </w:r>
      <w:r>
        <w:rPr>
          <w:b/>
          <w:sz w:val="36"/>
          <w:szCs w:val="36"/>
        </w:rPr>
        <w:t>, 201</w:t>
      </w:r>
      <w:r w:rsidR="00BA336D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2D574D">
      <w:r>
        <w:t>M</w:t>
      </w:r>
      <w:r w:rsidR="005D2585">
        <w:t xml:space="preserve">inutes submitted by </w:t>
      </w:r>
      <w:r w:rsidR="00CD2512">
        <w:t>Angela Wojcik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12" w:rsidRDefault="00CD2512" w:rsidP="002375C4">
      <w:pPr>
        <w:spacing w:after="0" w:line="240" w:lineRule="auto"/>
      </w:pPr>
      <w:r>
        <w:separator/>
      </w:r>
    </w:p>
  </w:endnote>
  <w:endnote w:type="continuationSeparator" w:id="0">
    <w:p w:rsidR="00CD2512" w:rsidRDefault="00CD2512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12" w:rsidRDefault="00CD2512" w:rsidP="002375C4">
      <w:pPr>
        <w:spacing w:after="0" w:line="240" w:lineRule="auto"/>
      </w:pPr>
      <w:r>
        <w:separator/>
      </w:r>
    </w:p>
  </w:footnote>
  <w:footnote w:type="continuationSeparator" w:id="0">
    <w:p w:rsidR="00CD2512" w:rsidRDefault="00CD2512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70CAF"/>
    <w:rsid w:val="00085770"/>
    <w:rsid w:val="0008606E"/>
    <w:rsid w:val="000A0D2C"/>
    <w:rsid w:val="000B21C4"/>
    <w:rsid w:val="000C4780"/>
    <w:rsid w:val="000D003A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2BD7"/>
    <w:rsid w:val="001617A9"/>
    <w:rsid w:val="00175691"/>
    <w:rsid w:val="00190E6D"/>
    <w:rsid w:val="00196854"/>
    <w:rsid w:val="001A335B"/>
    <w:rsid w:val="001A3F73"/>
    <w:rsid w:val="001B35A2"/>
    <w:rsid w:val="001D42F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906DD"/>
    <w:rsid w:val="00490D33"/>
    <w:rsid w:val="004C19A3"/>
    <w:rsid w:val="00501AA5"/>
    <w:rsid w:val="0051255B"/>
    <w:rsid w:val="0053587A"/>
    <w:rsid w:val="0055295E"/>
    <w:rsid w:val="00572D88"/>
    <w:rsid w:val="005904E9"/>
    <w:rsid w:val="00593E08"/>
    <w:rsid w:val="005D2585"/>
    <w:rsid w:val="005E2F53"/>
    <w:rsid w:val="005E6A14"/>
    <w:rsid w:val="005E6B78"/>
    <w:rsid w:val="005F4761"/>
    <w:rsid w:val="005F66D0"/>
    <w:rsid w:val="006155CB"/>
    <w:rsid w:val="00624387"/>
    <w:rsid w:val="006246FB"/>
    <w:rsid w:val="006572F6"/>
    <w:rsid w:val="006662C4"/>
    <w:rsid w:val="0067584E"/>
    <w:rsid w:val="00685843"/>
    <w:rsid w:val="006A0554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61735"/>
    <w:rsid w:val="00774750"/>
    <w:rsid w:val="00781A67"/>
    <w:rsid w:val="007A35BA"/>
    <w:rsid w:val="007A4024"/>
    <w:rsid w:val="007A4122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AB9"/>
    <w:rsid w:val="00856098"/>
    <w:rsid w:val="00873568"/>
    <w:rsid w:val="00885156"/>
    <w:rsid w:val="008A1CF2"/>
    <w:rsid w:val="008C62D6"/>
    <w:rsid w:val="008D0369"/>
    <w:rsid w:val="008D1845"/>
    <w:rsid w:val="008E6A06"/>
    <w:rsid w:val="008F5452"/>
    <w:rsid w:val="00922003"/>
    <w:rsid w:val="00925D21"/>
    <w:rsid w:val="00943310"/>
    <w:rsid w:val="00952BAF"/>
    <w:rsid w:val="00975CA1"/>
    <w:rsid w:val="00995FC2"/>
    <w:rsid w:val="00996EA1"/>
    <w:rsid w:val="009F0873"/>
    <w:rsid w:val="00A2117E"/>
    <w:rsid w:val="00A273A5"/>
    <w:rsid w:val="00A31EE4"/>
    <w:rsid w:val="00A50055"/>
    <w:rsid w:val="00A61669"/>
    <w:rsid w:val="00A735F3"/>
    <w:rsid w:val="00A75A6F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73E14"/>
    <w:rsid w:val="00BA336D"/>
    <w:rsid w:val="00BB36D2"/>
    <w:rsid w:val="00BE6413"/>
    <w:rsid w:val="00C14AD4"/>
    <w:rsid w:val="00C178FD"/>
    <w:rsid w:val="00C50158"/>
    <w:rsid w:val="00C67FDF"/>
    <w:rsid w:val="00CA1881"/>
    <w:rsid w:val="00CA6A85"/>
    <w:rsid w:val="00CB023F"/>
    <w:rsid w:val="00CD2512"/>
    <w:rsid w:val="00CF3311"/>
    <w:rsid w:val="00D04851"/>
    <w:rsid w:val="00D04C52"/>
    <w:rsid w:val="00D07E62"/>
    <w:rsid w:val="00D11D5A"/>
    <w:rsid w:val="00D3696E"/>
    <w:rsid w:val="00D659D3"/>
    <w:rsid w:val="00DA2A17"/>
    <w:rsid w:val="00DB5B6F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D182E"/>
    <w:rsid w:val="00EF3850"/>
    <w:rsid w:val="00F02F3C"/>
    <w:rsid w:val="00F37A10"/>
    <w:rsid w:val="00F54EE5"/>
    <w:rsid w:val="00F8287A"/>
    <w:rsid w:val="00F83C5D"/>
    <w:rsid w:val="00F858AC"/>
    <w:rsid w:val="00F906E2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41DF56-905F-457B-A3FB-020DC5FB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Betsy Marsh</cp:lastModifiedBy>
  <cp:revision>2</cp:revision>
  <cp:lastPrinted>2017-04-21T04:19:00Z</cp:lastPrinted>
  <dcterms:created xsi:type="dcterms:W3CDTF">2018-04-04T16:04:00Z</dcterms:created>
  <dcterms:modified xsi:type="dcterms:W3CDTF">2018-04-04T16:04:00Z</dcterms:modified>
</cp:coreProperties>
</file>