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1108" w:rsidRDefault="002D2FAA">
      <w:pPr>
        <w:pStyle w:val="Standard"/>
        <w:ind w:left="2880" w:firstLine="720"/>
      </w:pPr>
      <w:bookmarkStart w:id="0" w:name="_GoBack"/>
      <w:bookmarkEnd w:id="0"/>
      <w:r>
        <w:rPr>
          <w:sz w:val="32"/>
          <w:szCs w:val="32"/>
        </w:rPr>
        <w:t>Notice of Appeal</w:t>
      </w:r>
    </w:p>
    <w:p w:rsidR="00DA1108" w:rsidRDefault="00DA1108">
      <w:pPr>
        <w:pStyle w:val="Standard"/>
        <w:rPr>
          <w:sz w:val="32"/>
          <w:szCs w:val="32"/>
        </w:rPr>
      </w:pPr>
    </w:p>
    <w:p w:rsidR="00DA1108" w:rsidRDefault="002D2FAA">
      <w:pPr>
        <w:pStyle w:val="Standard"/>
      </w:pPr>
      <w:r>
        <w:rPr>
          <w:sz w:val="32"/>
          <w:szCs w:val="32"/>
        </w:rPr>
        <w:t xml:space="preserve">The Town of Sardinia Zoning Board of Appeals will hear an appeal from land owner Jason Gorney of West Seneca to build an accessory building on his lot, south side of </w:t>
      </w:r>
      <w:r>
        <w:rPr>
          <w:sz w:val="32"/>
          <w:szCs w:val="32"/>
        </w:rPr>
        <w:t>Genesee Road east of 12229 Genesee Road.  This public hearing will be held on Wednesday, September 28, 2016     at 7:00 pm at the Sardinia Town Hall/Community Center located at 12320 Savage Road, Sardinia.</w:t>
      </w:r>
    </w:p>
    <w:p w:rsidR="00DA1108" w:rsidRDefault="00DA1108">
      <w:pPr>
        <w:pStyle w:val="Standard"/>
        <w:rPr>
          <w:sz w:val="32"/>
          <w:szCs w:val="32"/>
        </w:rPr>
      </w:pPr>
    </w:p>
    <w:p w:rsidR="00DA1108" w:rsidRDefault="002D2FAA">
      <w:pPr>
        <w:pStyle w:val="Standard"/>
      </w:pPr>
      <w:r>
        <w:rPr>
          <w:sz w:val="32"/>
          <w:szCs w:val="32"/>
        </w:rPr>
        <w:tab/>
      </w:r>
      <w:r>
        <w:rPr>
          <w:sz w:val="32"/>
          <w:szCs w:val="32"/>
        </w:rPr>
        <w:tab/>
      </w:r>
      <w:r>
        <w:rPr>
          <w:sz w:val="32"/>
          <w:szCs w:val="32"/>
        </w:rPr>
        <w:tab/>
      </w:r>
      <w:r>
        <w:rPr>
          <w:sz w:val="32"/>
          <w:szCs w:val="32"/>
        </w:rPr>
        <w:tab/>
      </w:r>
      <w:r>
        <w:rPr>
          <w:sz w:val="32"/>
          <w:szCs w:val="32"/>
        </w:rPr>
        <w:tab/>
        <w:t>Ronald Phillips</w:t>
      </w:r>
    </w:p>
    <w:p w:rsidR="00DA1108" w:rsidRDefault="002D2FAA">
      <w:pPr>
        <w:pStyle w:val="Standard"/>
      </w:pPr>
      <w:r>
        <w:rPr>
          <w:sz w:val="32"/>
          <w:szCs w:val="32"/>
        </w:rPr>
        <w:tab/>
      </w:r>
      <w:r>
        <w:rPr>
          <w:sz w:val="32"/>
          <w:szCs w:val="32"/>
        </w:rPr>
        <w:tab/>
      </w:r>
      <w:r>
        <w:rPr>
          <w:sz w:val="32"/>
          <w:szCs w:val="32"/>
        </w:rPr>
        <w:tab/>
      </w:r>
      <w:r>
        <w:rPr>
          <w:sz w:val="32"/>
          <w:szCs w:val="32"/>
        </w:rPr>
        <w:tab/>
      </w:r>
      <w:r>
        <w:rPr>
          <w:sz w:val="32"/>
          <w:szCs w:val="32"/>
        </w:rPr>
        <w:tab/>
        <w:t>ZBA Chairman</w:t>
      </w:r>
    </w:p>
    <w:p w:rsidR="00DA1108" w:rsidRDefault="00DA1108">
      <w:pPr>
        <w:pStyle w:val="Standard"/>
      </w:pPr>
    </w:p>
    <w:p w:rsidR="00DA1108" w:rsidRDefault="00DA1108">
      <w:pPr>
        <w:pStyle w:val="Standard"/>
      </w:pPr>
    </w:p>
    <w:sectPr w:rsidR="00DA110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2FAA" w:rsidRDefault="002D2FAA">
      <w:pPr>
        <w:spacing w:after="0" w:line="240" w:lineRule="auto"/>
      </w:pPr>
      <w:r>
        <w:separator/>
      </w:r>
    </w:p>
  </w:endnote>
  <w:endnote w:type="continuationSeparator" w:id="0">
    <w:p w:rsidR="002D2FAA" w:rsidRDefault="002D2F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2FAA" w:rsidRDefault="002D2FAA">
      <w:pPr>
        <w:spacing w:after="0" w:line="240" w:lineRule="auto"/>
      </w:pPr>
      <w:r>
        <w:rPr>
          <w:color w:val="000000"/>
        </w:rPr>
        <w:separator/>
      </w:r>
    </w:p>
  </w:footnote>
  <w:footnote w:type="continuationSeparator" w:id="0">
    <w:p w:rsidR="002D2FAA" w:rsidRDefault="002D2FA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DA1108"/>
    <w:rsid w:val="002D2FAA"/>
    <w:rsid w:val="00780163"/>
    <w:rsid w:val="00DA11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F"/>
        <w:kern w:val="3"/>
        <w:sz w:val="22"/>
        <w:szCs w:val="22"/>
        <w:lang w:val="en-US" w:eastAsia="en-US" w:bidi="ar-SA"/>
      </w:rPr>
    </w:rPrDefault>
    <w:pPrDefault>
      <w:pPr>
        <w:suppressAutoHyphens/>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hAnsi="Arial" w:cs="Mangal"/>
      <w:sz w:val="28"/>
      <w:szCs w:val="28"/>
    </w:rPr>
  </w:style>
  <w:style w:type="paragraph" w:customStyle="1" w:styleId="Textbody">
    <w:name w:val="Text body"/>
    <w:basedOn w:val="Standard"/>
    <w:pPr>
      <w:spacing w:after="120"/>
    </w:pPr>
  </w:style>
  <w:style w:type="paragraph" w:styleId="List">
    <w:name w:val="List"/>
    <w:basedOn w:val="Textbody"/>
    <w:rPr>
      <w:rFonts w:cs="Mangal"/>
    </w:rPr>
  </w:style>
  <w:style w:type="paragraph" w:styleId="Caption">
    <w:name w:val="caption"/>
    <w:basedOn w:val="Standard"/>
  </w:style>
  <w:style w:type="paragraph" w:customStyle="1" w:styleId="Index">
    <w:name w:val="Index"/>
    <w:basedOn w:val="Standard"/>
    <w:pPr>
      <w:suppressLineNumbers/>
    </w:pPr>
    <w:rPr>
      <w:rFonts w:cs="Mang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F"/>
        <w:kern w:val="3"/>
        <w:sz w:val="22"/>
        <w:szCs w:val="22"/>
        <w:lang w:val="en-US" w:eastAsia="en-US" w:bidi="ar-SA"/>
      </w:rPr>
    </w:rPrDefault>
    <w:pPrDefault>
      <w:pPr>
        <w:suppressAutoHyphens/>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hAnsi="Arial" w:cs="Mangal"/>
      <w:sz w:val="28"/>
      <w:szCs w:val="28"/>
    </w:rPr>
  </w:style>
  <w:style w:type="paragraph" w:customStyle="1" w:styleId="Textbody">
    <w:name w:val="Text body"/>
    <w:basedOn w:val="Standard"/>
    <w:pPr>
      <w:spacing w:after="120"/>
    </w:pPr>
  </w:style>
  <w:style w:type="paragraph" w:styleId="List">
    <w:name w:val="List"/>
    <w:basedOn w:val="Textbody"/>
    <w:rPr>
      <w:rFonts w:cs="Mangal"/>
    </w:rPr>
  </w:style>
  <w:style w:type="paragraph" w:styleId="Caption">
    <w:name w:val="caption"/>
    <w:basedOn w:val="Standard"/>
  </w:style>
  <w:style w:type="paragraph" w:customStyle="1" w:styleId="Index">
    <w:name w:val="Index"/>
    <w:basedOn w:val="Standard"/>
    <w:pPr>
      <w:suppressLineNumbers/>
    </w:pPr>
    <w:rPr>
      <w:rFonts w:cs="Mang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64</Words>
  <Characters>368</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Schiener1</dc:creator>
  <cp:lastModifiedBy>Schiener1</cp:lastModifiedBy>
  <cp:revision>2</cp:revision>
  <dcterms:created xsi:type="dcterms:W3CDTF">2016-09-18T11:51:00Z</dcterms:created>
  <dcterms:modified xsi:type="dcterms:W3CDTF">2016-09-18T11:51:00Z</dcterms:modified>
</cp:coreProperties>
</file>