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1D" w:rsidRDefault="00766B1D" w:rsidP="005700DD">
      <w:pPr>
        <w:pStyle w:val="NoSpacing"/>
        <w:rPr>
          <w:i/>
        </w:rPr>
        <w:sectPr w:rsidR="00766B1D" w:rsidSect="00766B1D">
          <w:headerReference w:type="default" r:id="rId9"/>
          <w:footerReference w:type="default" r:id="rId10"/>
          <w:pgSz w:w="12240" w:h="20160" w:code="5"/>
          <w:pgMar w:top="1440" w:right="1440" w:bottom="1440" w:left="1440" w:header="720" w:footer="720" w:gutter="0"/>
          <w:pgNumType w:start="1544"/>
          <w:cols w:space="720"/>
          <w:docGrid w:linePitch="360"/>
        </w:sectPr>
      </w:pPr>
      <w:bookmarkStart w:id="0" w:name="_GoBack"/>
      <w:bookmarkEnd w:id="0"/>
    </w:p>
    <w:p w:rsidR="006C016F" w:rsidRPr="00824AF4" w:rsidRDefault="006C016F" w:rsidP="005700DD">
      <w:pPr>
        <w:pStyle w:val="NoSpacing"/>
        <w:rPr>
          <w:i/>
        </w:rPr>
        <w:sectPr w:rsidR="006C016F" w:rsidRPr="00824AF4" w:rsidSect="00766B1D">
          <w:type w:val="continuous"/>
          <w:pgSz w:w="12240" w:h="20160" w:code="5"/>
          <w:pgMar w:top="1440" w:right="1440" w:bottom="1440" w:left="1440" w:header="720" w:footer="720" w:gutter="0"/>
          <w:pgNumType w:start="1539"/>
          <w:cols w:space="720"/>
          <w:docGrid w:linePitch="360"/>
        </w:sectPr>
      </w:pPr>
    </w:p>
    <w:p w:rsidR="00766B1D" w:rsidRDefault="00766B1D" w:rsidP="005700DD">
      <w:pPr>
        <w:pStyle w:val="NoSpacing"/>
        <w:sectPr w:rsidR="00766B1D" w:rsidSect="006C016F">
          <w:type w:val="continuous"/>
          <w:pgSz w:w="12240" w:h="20160" w:code="5"/>
          <w:pgMar w:top="1440" w:right="1440" w:bottom="1440" w:left="1440" w:header="720" w:footer="720" w:gutter="0"/>
          <w:pgNumType w:start="1531"/>
          <w:cols w:space="720"/>
          <w:docGrid w:linePitch="360"/>
        </w:sectPr>
      </w:pPr>
    </w:p>
    <w:p w:rsidR="00C92C9C" w:rsidRDefault="00C92C9C" w:rsidP="005700DD">
      <w:pPr>
        <w:pStyle w:val="NoSpacing"/>
        <w:sectPr w:rsidR="00C92C9C" w:rsidSect="006C016F">
          <w:type w:val="continuous"/>
          <w:pgSz w:w="12240" w:h="20160" w:code="5"/>
          <w:pgMar w:top="1440" w:right="1440" w:bottom="1440" w:left="1440" w:header="720" w:footer="720" w:gutter="0"/>
          <w:pgNumType w:start="1531"/>
          <w:cols w:space="720"/>
          <w:docGrid w:linePitch="360"/>
        </w:sectPr>
      </w:pPr>
    </w:p>
    <w:p w:rsidR="0028741C" w:rsidRDefault="0028741C" w:rsidP="005700DD">
      <w:pPr>
        <w:pStyle w:val="NoSpacing"/>
        <w:sectPr w:rsidR="0028741C" w:rsidSect="00C92C9C">
          <w:type w:val="continuous"/>
          <w:pgSz w:w="12240" w:h="20160" w:code="5"/>
          <w:pgMar w:top="1440" w:right="1440" w:bottom="1440" w:left="1440" w:header="720" w:footer="720" w:gutter="0"/>
          <w:pgNumType w:start="1531"/>
          <w:cols w:space="720"/>
          <w:docGrid w:linePitch="360"/>
        </w:sectPr>
      </w:pPr>
    </w:p>
    <w:p w:rsidR="00C92C9C" w:rsidRDefault="00C92C9C" w:rsidP="005700DD">
      <w:pPr>
        <w:pStyle w:val="NoSpacing"/>
        <w:sectPr w:rsidR="00C92C9C" w:rsidSect="00C92C9C">
          <w:type w:val="continuous"/>
          <w:pgSz w:w="12240" w:h="20160" w:code="5"/>
          <w:pgMar w:top="1440" w:right="1440" w:bottom="1440" w:left="1440" w:header="720" w:footer="720" w:gutter="0"/>
          <w:pgNumType w:start="1531"/>
          <w:cols w:space="720"/>
          <w:docGrid w:linePitch="360"/>
        </w:sectPr>
      </w:pPr>
    </w:p>
    <w:p w:rsidR="00C92C9C" w:rsidRDefault="00C92C9C" w:rsidP="005700DD">
      <w:pPr>
        <w:pStyle w:val="NoSpacing"/>
        <w:sectPr w:rsidR="00C92C9C" w:rsidSect="00C92C9C">
          <w:type w:val="continuous"/>
          <w:pgSz w:w="12240" w:h="20160" w:code="5"/>
          <w:pgMar w:top="1440" w:right="1440" w:bottom="1440" w:left="1440" w:header="720" w:footer="720" w:gutter="0"/>
          <w:pgNumType w:start="1531"/>
          <w:cols w:space="720"/>
          <w:docGrid w:linePitch="360"/>
        </w:sectPr>
      </w:pPr>
    </w:p>
    <w:p w:rsidR="00C92C9C" w:rsidRDefault="00C92C9C" w:rsidP="005700DD">
      <w:pPr>
        <w:pStyle w:val="NoSpacing"/>
        <w:sectPr w:rsidR="00C92C9C" w:rsidSect="00C92C9C">
          <w:type w:val="continuous"/>
          <w:pgSz w:w="12240" w:h="20160" w:code="5"/>
          <w:pgMar w:top="1440" w:right="1440" w:bottom="1440" w:left="1440" w:header="720" w:footer="720" w:gutter="0"/>
          <w:pgNumType w:start="1531"/>
          <w:cols w:space="720"/>
          <w:docGrid w:linePitch="360"/>
        </w:sectPr>
      </w:pPr>
    </w:p>
    <w:p w:rsidR="00EC5A8C" w:rsidRDefault="00EC5A8C" w:rsidP="005700DD">
      <w:pPr>
        <w:pStyle w:val="NoSpacing"/>
      </w:pPr>
    </w:p>
    <w:p w:rsidR="005700DD" w:rsidRDefault="005700DD" w:rsidP="005700DD">
      <w:pPr>
        <w:pStyle w:val="NoSpacing"/>
      </w:pPr>
      <w:proofErr w:type="gramStart"/>
      <w:r>
        <w:t>MEETING NO.</w:t>
      </w:r>
      <w:proofErr w:type="gramEnd"/>
      <w:r>
        <w:t xml:space="preserve"> </w:t>
      </w:r>
      <w:r w:rsidR="002F74AC">
        <w:t>1</w:t>
      </w:r>
      <w:r w:rsidR="00863167">
        <w:t>6</w:t>
      </w:r>
      <w:r w:rsidR="00D22C3E">
        <w:t xml:space="preserve"> </w:t>
      </w:r>
      <w:r>
        <w:tab/>
        <w:t xml:space="preserve">     </w:t>
      </w:r>
      <w:r w:rsidR="00364233">
        <w:t xml:space="preserve"> </w:t>
      </w:r>
      <w:r w:rsidR="002C3FAA">
        <w:t xml:space="preserve"> </w:t>
      </w:r>
      <w:r w:rsidR="00364233">
        <w:t xml:space="preserve">   </w:t>
      </w:r>
      <w:r>
        <w:t>REGULAR TOWN BOARD MEETING</w:t>
      </w:r>
      <w:r>
        <w:tab/>
      </w:r>
      <w:r>
        <w:tab/>
      </w:r>
      <w:r w:rsidR="002001CB">
        <w:tab/>
        <w:t xml:space="preserve">        </w:t>
      </w:r>
      <w:r w:rsidR="003B16BF">
        <w:t xml:space="preserve">   </w:t>
      </w:r>
      <w:r w:rsidR="00765D33">
        <w:t xml:space="preserve">  </w:t>
      </w:r>
      <w:r w:rsidR="003010F6">
        <w:t>August 20</w:t>
      </w:r>
      <w:r w:rsidR="003D42C8">
        <w:t>, 2018</w:t>
      </w:r>
    </w:p>
    <w:p w:rsidR="005700DD" w:rsidRDefault="005700DD" w:rsidP="003A6958">
      <w:pPr>
        <w:pStyle w:val="NoSpacing"/>
        <w:rPr>
          <w:u w:val="single"/>
        </w:rPr>
      </w:pPr>
      <w:proofErr w:type="gramStart"/>
      <w:r w:rsidRPr="005700DD">
        <w:rPr>
          <w:u w:val="single"/>
        </w:rPr>
        <w:t>REGULAR NO.</w:t>
      </w:r>
      <w:proofErr w:type="gramEnd"/>
      <w:r w:rsidRPr="005700DD">
        <w:rPr>
          <w:u w:val="single"/>
        </w:rPr>
        <w:t xml:space="preserve"> </w:t>
      </w:r>
      <w:r w:rsidR="002F74AC">
        <w:rPr>
          <w:u w:val="single"/>
        </w:rPr>
        <w:t>1</w:t>
      </w:r>
      <w:r w:rsidR="00863167">
        <w:rPr>
          <w:u w:val="single"/>
        </w:rPr>
        <w:t>6</w:t>
      </w:r>
      <w:r w:rsidR="002001CB">
        <w:rPr>
          <w:u w:val="single"/>
        </w:rPr>
        <w:tab/>
      </w:r>
      <w:r w:rsidRPr="005700DD">
        <w:rPr>
          <w:u w:val="single"/>
        </w:rPr>
        <w:tab/>
      </w:r>
      <w:r w:rsidR="002001CB">
        <w:rPr>
          <w:u w:val="single"/>
        </w:rPr>
        <w:t xml:space="preserve">  </w:t>
      </w:r>
      <w:r w:rsidRPr="005700DD">
        <w:rPr>
          <w:u w:val="single"/>
        </w:rPr>
        <w:tab/>
        <w:t>TOWN OF ALDEN</w:t>
      </w:r>
      <w:r w:rsidRPr="005700DD">
        <w:rPr>
          <w:u w:val="single"/>
        </w:rPr>
        <w:tab/>
        <w:t>`</w:t>
      </w:r>
      <w:r w:rsidRPr="005700DD">
        <w:rPr>
          <w:u w:val="single"/>
        </w:rPr>
        <w:tab/>
      </w:r>
      <w:r w:rsidRPr="005700DD">
        <w:rPr>
          <w:u w:val="single"/>
        </w:rPr>
        <w:tab/>
        <w:t xml:space="preserve">          </w:t>
      </w:r>
      <w:r w:rsidR="002001CB">
        <w:rPr>
          <w:u w:val="single"/>
        </w:rPr>
        <w:tab/>
      </w:r>
      <w:r w:rsidR="000C1CEC">
        <w:rPr>
          <w:u w:val="single"/>
        </w:rPr>
        <w:t xml:space="preserve"> </w:t>
      </w:r>
      <w:r w:rsidRPr="005700DD">
        <w:rPr>
          <w:u w:val="single"/>
        </w:rPr>
        <w:t xml:space="preserve">  </w:t>
      </w:r>
      <w:r w:rsidR="00512B56">
        <w:rPr>
          <w:u w:val="single"/>
        </w:rPr>
        <w:t xml:space="preserve">  </w:t>
      </w:r>
      <w:r w:rsidR="003010F6">
        <w:rPr>
          <w:u w:val="single"/>
        </w:rPr>
        <w:t xml:space="preserve">      </w:t>
      </w:r>
      <w:r w:rsidRPr="005700DD">
        <w:rPr>
          <w:u w:val="single"/>
        </w:rPr>
        <w:t>7:00 P.M.</w:t>
      </w:r>
    </w:p>
    <w:p w:rsidR="003A6958" w:rsidRPr="003A6958" w:rsidRDefault="003A6958" w:rsidP="003A6958">
      <w:pPr>
        <w:pStyle w:val="NoSpacing"/>
        <w:rPr>
          <w:u w:val="single"/>
        </w:rPr>
      </w:pPr>
    </w:p>
    <w:p w:rsidR="005700DD" w:rsidRDefault="005700DD">
      <w:r>
        <w:t xml:space="preserve">The Regular Meeting of the Alden Town Board was held at 3311 Wende Road on Monday, </w:t>
      </w:r>
      <w:r w:rsidR="003010F6">
        <w:t>August 20</w:t>
      </w:r>
      <w:r w:rsidR="00F13F59">
        <w:t xml:space="preserve">, </w:t>
      </w:r>
      <w:r>
        <w:t xml:space="preserve">2018 at 7:00 P.M.  </w:t>
      </w:r>
      <w:r w:rsidR="00D22C3E">
        <w:t>S</w:t>
      </w:r>
      <w:r>
        <w:t xml:space="preserve">upervisor </w:t>
      </w:r>
      <w:r w:rsidR="00D22C3E">
        <w:t>Savage</w:t>
      </w:r>
      <w:r>
        <w:t xml:space="preserve"> called the Meeting to Order and Council</w:t>
      </w:r>
      <w:r w:rsidR="00415EB1">
        <w:t xml:space="preserve">man </w:t>
      </w:r>
      <w:proofErr w:type="spellStart"/>
      <w:r w:rsidR="003010F6">
        <w:t>Adamski</w:t>
      </w:r>
      <w:proofErr w:type="spellEnd"/>
      <w:r w:rsidR="003010F6">
        <w:t xml:space="preserve"> </w:t>
      </w:r>
      <w:r w:rsidR="00D22C3E">
        <w:t>l</w:t>
      </w:r>
      <w:r>
        <w:t>ed in the Pledge of Allegiance.  The Roll Call was taken by the</w:t>
      </w:r>
      <w:r w:rsidR="00052588">
        <w:t xml:space="preserve"> </w:t>
      </w:r>
      <w:r w:rsidR="003D42C8">
        <w:t>Acting</w:t>
      </w:r>
      <w:r>
        <w:t xml:space="preserve"> Town Clerk.</w:t>
      </w:r>
    </w:p>
    <w:p w:rsidR="005700DD" w:rsidRDefault="005700DD" w:rsidP="0059522D">
      <w:pPr>
        <w:pStyle w:val="NoSpacing"/>
      </w:pPr>
      <w:r>
        <w:t>PRESENT:</w:t>
      </w:r>
      <w:r>
        <w:tab/>
      </w:r>
      <w:r>
        <w:tab/>
      </w:r>
      <w:r>
        <w:tab/>
      </w:r>
      <w:r>
        <w:tab/>
      </w:r>
      <w:r w:rsidR="00D22C3E">
        <w:t xml:space="preserve">Rick Savage, </w:t>
      </w:r>
      <w:r w:rsidR="00F13F59">
        <w:t xml:space="preserve"> Supervisor</w:t>
      </w:r>
    </w:p>
    <w:p w:rsidR="0059522D" w:rsidRDefault="0059522D" w:rsidP="0059522D">
      <w:pPr>
        <w:pStyle w:val="NoSpacing"/>
      </w:pPr>
      <w:r>
        <w:tab/>
      </w:r>
      <w:r>
        <w:tab/>
      </w:r>
      <w:r>
        <w:tab/>
      </w:r>
      <w:r>
        <w:tab/>
      </w:r>
      <w:r>
        <w:tab/>
        <w:t>Dean Adamski, Councilman</w:t>
      </w:r>
    </w:p>
    <w:p w:rsidR="006F360D" w:rsidRDefault="006F360D" w:rsidP="0059522D">
      <w:pPr>
        <w:pStyle w:val="NoSpacing"/>
      </w:pPr>
      <w:r>
        <w:tab/>
      </w:r>
      <w:r>
        <w:tab/>
      </w:r>
      <w:r>
        <w:tab/>
      </w:r>
      <w:r>
        <w:tab/>
      </w:r>
      <w:r>
        <w:tab/>
        <w:t xml:space="preserve">Colleen Pautler, Councilwoman </w:t>
      </w:r>
    </w:p>
    <w:p w:rsidR="0059522D" w:rsidRDefault="0059522D" w:rsidP="0059522D">
      <w:pPr>
        <w:pStyle w:val="NoSpacing"/>
      </w:pPr>
    </w:p>
    <w:p w:rsidR="0059522D" w:rsidRDefault="0059522D" w:rsidP="0059522D">
      <w:pPr>
        <w:pStyle w:val="NoSpacing"/>
      </w:pPr>
      <w:r>
        <w:t>RECORDING SECRETARY:</w:t>
      </w:r>
      <w:r>
        <w:tab/>
      </w:r>
      <w:r>
        <w:tab/>
      </w:r>
      <w:r w:rsidR="003D42C8">
        <w:t>Alecia Barrett</w:t>
      </w:r>
      <w:r>
        <w:t xml:space="preserve">, </w:t>
      </w:r>
      <w:r w:rsidR="003D42C8">
        <w:t>Acting</w:t>
      </w:r>
      <w:r>
        <w:t xml:space="preserve"> Town Clerk</w:t>
      </w:r>
    </w:p>
    <w:p w:rsidR="0059522D" w:rsidRDefault="0059522D" w:rsidP="0059522D">
      <w:pPr>
        <w:pStyle w:val="NoSpacing"/>
      </w:pPr>
    </w:p>
    <w:p w:rsidR="006B2E65" w:rsidRDefault="0059522D" w:rsidP="00D22C3E">
      <w:pPr>
        <w:pStyle w:val="NoSpacing"/>
      </w:pPr>
      <w:r>
        <w:t>OTHERS PRESENT:</w:t>
      </w:r>
      <w:r>
        <w:tab/>
      </w:r>
      <w:r>
        <w:tab/>
      </w:r>
      <w:r>
        <w:tab/>
      </w:r>
      <w:r w:rsidR="006B2E65">
        <w:t>Jennifer Strong, Town Attorney</w:t>
      </w:r>
    </w:p>
    <w:p w:rsidR="002E5E20" w:rsidRDefault="006F360D" w:rsidP="00D22C3E">
      <w:pPr>
        <w:pStyle w:val="NoSpacing"/>
      </w:pPr>
      <w:r>
        <w:tab/>
      </w:r>
      <w:r>
        <w:tab/>
      </w:r>
      <w:r>
        <w:tab/>
      </w:r>
      <w:r>
        <w:tab/>
      </w:r>
      <w:r>
        <w:tab/>
      </w:r>
      <w:r w:rsidR="002E5E20">
        <w:t>Bill Rogers, Highway Superintendent</w:t>
      </w:r>
    </w:p>
    <w:p w:rsidR="006F360D" w:rsidRDefault="002E5E20" w:rsidP="00D22C3E">
      <w:pPr>
        <w:pStyle w:val="NoSpacing"/>
      </w:pPr>
      <w:r>
        <w:t xml:space="preserve">                                                                        </w:t>
      </w:r>
      <w:r w:rsidR="006F360D">
        <w:t>Mike Metzger, Town Engineer</w:t>
      </w:r>
    </w:p>
    <w:p w:rsidR="003010F6" w:rsidRDefault="003010F6" w:rsidP="00D22C3E">
      <w:pPr>
        <w:pStyle w:val="NoSpacing"/>
      </w:pPr>
      <w:r>
        <w:tab/>
      </w:r>
      <w:r>
        <w:tab/>
      </w:r>
      <w:r>
        <w:tab/>
      </w:r>
      <w:r>
        <w:tab/>
      </w:r>
      <w:r>
        <w:tab/>
        <w:t>Chris Snyder, CEO</w:t>
      </w:r>
    </w:p>
    <w:p w:rsidR="001B22B2" w:rsidRDefault="006F360D" w:rsidP="00F45962">
      <w:pPr>
        <w:pStyle w:val="NoSpacing"/>
      </w:pPr>
      <w:r>
        <w:tab/>
      </w:r>
      <w:r>
        <w:tab/>
      </w:r>
      <w:r>
        <w:tab/>
      </w:r>
      <w:r>
        <w:tab/>
      </w:r>
      <w:r>
        <w:tab/>
      </w:r>
      <w:r w:rsidR="001B22B2">
        <w:t>Leonard Weglarski, DCO</w:t>
      </w:r>
    </w:p>
    <w:p w:rsidR="006F360D" w:rsidRDefault="001B22B2" w:rsidP="00D22C3E">
      <w:pPr>
        <w:pStyle w:val="NoSpacing"/>
      </w:pPr>
      <w:r>
        <w:tab/>
      </w:r>
      <w:r>
        <w:tab/>
      </w:r>
      <w:r>
        <w:tab/>
      </w:r>
      <w:r>
        <w:tab/>
      </w:r>
      <w:r>
        <w:tab/>
      </w:r>
      <w:r w:rsidR="006F360D">
        <w:t>Residents</w:t>
      </w:r>
    </w:p>
    <w:p w:rsidR="00CD19E2" w:rsidRDefault="00CD19E2" w:rsidP="00CD19E2">
      <w:pPr>
        <w:pStyle w:val="NoSpacing"/>
      </w:pPr>
    </w:p>
    <w:p w:rsidR="00CD19E2" w:rsidRDefault="006F360D" w:rsidP="00CD19E2">
      <w:pPr>
        <w:pStyle w:val="NoSpacing"/>
      </w:pPr>
      <w:r>
        <w:t>Council</w:t>
      </w:r>
      <w:r w:rsidR="009F28DE">
        <w:t>wo</w:t>
      </w:r>
      <w:r>
        <w:t xml:space="preserve">man </w:t>
      </w:r>
      <w:r w:rsidR="009F28DE">
        <w:t>Pautler</w:t>
      </w:r>
      <w:r w:rsidR="00CD19E2">
        <w:t xml:space="preserve"> Moved and </w:t>
      </w:r>
      <w:r w:rsidR="009F28DE">
        <w:t xml:space="preserve">Councilman </w:t>
      </w:r>
      <w:proofErr w:type="spellStart"/>
      <w:r w:rsidR="006C4CB0">
        <w:t>Adamski</w:t>
      </w:r>
      <w:proofErr w:type="spellEnd"/>
      <w:r w:rsidR="00CD19E2">
        <w:t xml:space="preserve"> seconded the Motion to approve the Minutes and Synopsis of</w:t>
      </w:r>
      <w:r w:rsidR="009F28DE">
        <w:t xml:space="preserve"> </w:t>
      </w:r>
      <w:r w:rsidR="006C4CB0">
        <w:t>August 6</w:t>
      </w:r>
      <w:r w:rsidR="009F28DE">
        <w:t>, 2018.</w:t>
      </w:r>
      <w:r w:rsidR="00CD19E2">
        <w:t xml:space="preserve">  The Motion was put to a Roll Call Vote on</w:t>
      </w:r>
      <w:r w:rsidR="009F28DE">
        <w:t xml:space="preserve"> </w:t>
      </w:r>
      <w:r w:rsidR="00857EBD">
        <w:t xml:space="preserve">August </w:t>
      </w:r>
      <w:r w:rsidR="006C4CB0">
        <w:t>20</w:t>
      </w:r>
      <w:r w:rsidR="00CD19E2">
        <w:t>, 2018 and was</w:t>
      </w:r>
    </w:p>
    <w:p w:rsidR="0059522D" w:rsidRDefault="00CD19E2" w:rsidP="00CD19E2">
      <w:pPr>
        <w:pStyle w:val="NoSpacing"/>
      </w:pPr>
      <w:r w:rsidRPr="00CD19E2">
        <w:rPr>
          <w:b/>
          <w:u w:val="single"/>
        </w:rPr>
        <w:t>CARRIED</w:t>
      </w:r>
    </w:p>
    <w:p w:rsidR="00626C54" w:rsidRDefault="00626C54" w:rsidP="00CD19E2">
      <w:pPr>
        <w:pStyle w:val="NoSpacing"/>
      </w:pPr>
      <w:proofErr w:type="gramStart"/>
      <w:r>
        <w:t xml:space="preserve">Ayes  </w:t>
      </w:r>
      <w:r w:rsidR="00A86862">
        <w:t>3</w:t>
      </w:r>
      <w:proofErr w:type="gramEnd"/>
      <w:r w:rsidR="00A86862">
        <w:t xml:space="preserve">  Savage, </w:t>
      </w:r>
      <w:proofErr w:type="spellStart"/>
      <w:r w:rsidR="00A86862">
        <w:t>Adamski</w:t>
      </w:r>
      <w:proofErr w:type="spellEnd"/>
      <w:r w:rsidR="00A86862">
        <w:t xml:space="preserve"> &amp; </w:t>
      </w:r>
      <w:proofErr w:type="spellStart"/>
      <w:r w:rsidR="00A86862">
        <w:t>Pautler</w:t>
      </w:r>
      <w:proofErr w:type="spellEnd"/>
    </w:p>
    <w:p w:rsidR="00626C54" w:rsidRPr="00626C54" w:rsidRDefault="00626C54" w:rsidP="00CD19E2">
      <w:pPr>
        <w:pStyle w:val="NoSpacing"/>
      </w:pPr>
      <w:proofErr w:type="gramStart"/>
      <w:r>
        <w:t>Nays  0</w:t>
      </w:r>
      <w:proofErr w:type="gramEnd"/>
    </w:p>
    <w:p w:rsidR="00626C54" w:rsidRDefault="00626C54" w:rsidP="0059522D">
      <w:pPr>
        <w:pStyle w:val="NoSpacing"/>
      </w:pPr>
    </w:p>
    <w:p w:rsidR="00626C54" w:rsidRDefault="005700DD" w:rsidP="00626C54">
      <w:r>
        <w:tab/>
      </w:r>
      <w:r w:rsidR="00626C54">
        <w:t xml:space="preserve">THE FOLLOWING RESOLUTION WAS OFFERED BY </w:t>
      </w:r>
      <w:r w:rsidR="00546E55">
        <w:t>COUNCILWOMAN PAUTLER</w:t>
      </w:r>
      <w:r w:rsidR="00626C54">
        <w:t xml:space="preserve">, SECONDED BY </w:t>
      </w:r>
      <w:r w:rsidR="005F6CEA">
        <w:t>COUNCIL</w:t>
      </w:r>
      <w:r w:rsidR="00546E55">
        <w:t>MAN</w:t>
      </w:r>
      <w:r w:rsidR="005F6CEA">
        <w:t xml:space="preserve"> </w:t>
      </w:r>
      <w:r w:rsidR="00546E55">
        <w:t>ADAMSKI</w:t>
      </w:r>
      <w:r w:rsidR="00626C54">
        <w:t>, WHO MOVED THAT THE FOLLOWING VOUCHERS BE ALLOWED AND PAID TO WIT;  VOUCHERS #</w:t>
      </w:r>
      <w:r w:rsidR="006C4CB0">
        <w:t>715-790</w:t>
      </w:r>
      <w:r w:rsidR="00374AC5">
        <w:t xml:space="preserve"> </w:t>
      </w:r>
      <w:r w:rsidR="00626C54">
        <w:t xml:space="preserve">     </w:t>
      </w:r>
      <w:r w:rsidR="00626C54" w:rsidRPr="007F46B2">
        <w:rPr>
          <w:b/>
        </w:rPr>
        <w:t>ALL BILLS REVIEWED BY</w:t>
      </w:r>
      <w:r w:rsidR="00626C54">
        <w:t xml:space="preserve"> </w:t>
      </w:r>
      <w:r w:rsidR="00626C54" w:rsidRPr="007F46B2">
        <w:rPr>
          <w:b/>
        </w:rPr>
        <w:t>THE TOWN BOARD.</w:t>
      </w:r>
    </w:p>
    <w:p w:rsidR="00626C54" w:rsidRPr="00903CCF" w:rsidRDefault="00626C54" w:rsidP="00626C54">
      <w:pPr>
        <w:rPr>
          <w:u w:val="single"/>
        </w:rPr>
      </w:pPr>
      <w:r>
        <w:tab/>
      </w:r>
      <w:r>
        <w:tab/>
      </w:r>
      <w:r>
        <w:tab/>
        <w:t xml:space="preserve">                      </w:t>
      </w:r>
      <w:r>
        <w:rPr>
          <w:u w:val="single"/>
        </w:rPr>
        <w:t>ABSTRACT #1</w:t>
      </w:r>
      <w:r>
        <w:rPr>
          <w:u w:val="single"/>
        </w:rPr>
        <w:tab/>
        <w:t xml:space="preserve">           </w:t>
      </w:r>
      <w:r w:rsidRPr="00903CCF">
        <w:rPr>
          <w:u w:val="single"/>
        </w:rPr>
        <w:t>ABSTRACT #2</w:t>
      </w:r>
      <w:r w:rsidRPr="00903CCF">
        <w:rPr>
          <w:u w:val="single"/>
        </w:rPr>
        <w:tab/>
      </w:r>
      <w:r w:rsidRPr="00903CCF">
        <w:rPr>
          <w:u w:val="single"/>
        </w:rPr>
        <w:tab/>
        <w:t xml:space="preserve">        TOTAL</w:t>
      </w:r>
    </w:p>
    <w:p w:rsidR="00626C54" w:rsidRDefault="00626C54" w:rsidP="00626C54">
      <w:pPr>
        <w:pStyle w:val="NoSpacing"/>
      </w:pPr>
      <w:r>
        <w:t>GENERAL FUND “A”</w:t>
      </w:r>
      <w:r>
        <w:tab/>
      </w:r>
      <w:r>
        <w:tab/>
        <w:t xml:space="preserve">          $</w:t>
      </w:r>
      <w:r w:rsidR="00BD6F41">
        <w:t>20,073.52</w:t>
      </w:r>
      <w:r w:rsidR="00374AC5">
        <w:tab/>
        <w:t xml:space="preserve">           </w:t>
      </w:r>
      <w:r w:rsidR="00BD6F41">
        <w:tab/>
      </w:r>
      <w:r w:rsidR="00BD6F41">
        <w:tab/>
      </w:r>
      <w:r w:rsidR="00F84377">
        <w:tab/>
      </w:r>
      <w:r w:rsidR="00546E55">
        <w:tab/>
      </w:r>
      <w:r w:rsidR="00F4635C">
        <w:t xml:space="preserve"> </w:t>
      </w:r>
      <w:r w:rsidR="00546E55">
        <w:t>$</w:t>
      </w:r>
      <w:r w:rsidR="00BD6F41">
        <w:t>20,073.52</w:t>
      </w:r>
    </w:p>
    <w:p w:rsidR="00626C54" w:rsidRPr="00903CCF" w:rsidRDefault="00626C54" w:rsidP="00626C54">
      <w:pPr>
        <w:pStyle w:val="NoSpacing"/>
      </w:pPr>
      <w:r>
        <w:t>HIGHWAY FUND “DA/DB</w:t>
      </w:r>
      <w:r>
        <w:tab/>
        <w:t xml:space="preserve">        </w:t>
      </w:r>
      <w:r w:rsidR="00546E55">
        <w:t xml:space="preserve"> </w:t>
      </w:r>
      <w:r>
        <w:t xml:space="preserve"> </w:t>
      </w:r>
      <w:r w:rsidR="00546E55">
        <w:t xml:space="preserve"> </w:t>
      </w:r>
      <w:r w:rsidR="00BD6F41">
        <w:t xml:space="preserve">  </w:t>
      </w:r>
      <w:r>
        <w:t xml:space="preserve"> </w:t>
      </w:r>
      <w:r w:rsidR="00BD6F41">
        <w:t>4,852.59</w:t>
      </w:r>
      <w:r w:rsidR="00632372">
        <w:tab/>
      </w:r>
      <w:r w:rsidR="00374AC5">
        <w:t xml:space="preserve">             </w:t>
      </w:r>
      <w:r w:rsidR="00BD6F41">
        <w:tab/>
      </w:r>
      <w:r w:rsidR="00BD6F41">
        <w:tab/>
      </w:r>
      <w:r w:rsidR="00F84377">
        <w:tab/>
      </w:r>
      <w:r w:rsidR="00374AC5">
        <w:tab/>
        <w:t xml:space="preserve"> </w:t>
      </w:r>
      <w:r w:rsidR="00BD6F41">
        <w:t xml:space="preserve">  </w:t>
      </w:r>
      <w:r w:rsidR="00374AC5">
        <w:t xml:space="preserve"> </w:t>
      </w:r>
      <w:r w:rsidR="00F4635C">
        <w:t xml:space="preserve"> </w:t>
      </w:r>
      <w:r w:rsidR="00BD6F41">
        <w:t>4,852.59</w:t>
      </w:r>
      <w:r w:rsidR="00632372">
        <w:tab/>
        <w:t xml:space="preserve">  </w:t>
      </w:r>
      <w:r w:rsidR="00F84377">
        <w:t>PART-TOWN FUND “B”</w:t>
      </w:r>
      <w:r w:rsidR="00F84377">
        <w:tab/>
      </w:r>
      <w:r w:rsidR="00F84377">
        <w:tab/>
        <w:t xml:space="preserve">           </w:t>
      </w:r>
      <w:r w:rsidR="00BD6F41">
        <w:t xml:space="preserve">  </w:t>
      </w:r>
      <w:r w:rsidR="00F84377">
        <w:t xml:space="preserve"> </w:t>
      </w:r>
      <w:r w:rsidR="00BD6F41">
        <w:t>2,011.17</w:t>
      </w:r>
      <w:r w:rsidR="00374AC5">
        <w:tab/>
        <w:t xml:space="preserve">           </w:t>
      </w:r>
      <w:r w:rsidR="00857EBD">
        <w:t xml:space="preserve">  </w:t>
      </w:r>
      <w:r w:rsidR="00BD6F41">
        <w:tab/>
      </w:r>
      <w:r w:rsidR="002E5E20">
        <w:tab/>
      </w:r>
      <w:r w:rsidR="00F84377">
        <w:tab/>
      </w:r>
      <w:r w:rsidR="00F84377">
        <w:tab/>
        <w:t xml:space="preserve">   </w:t>
      </w:r>
      <w:r w:rsidR="00BD6F41">
        <w:t xml:space="preserve">  2,011.17</w:t>
      </w:r>
      <w:r w:rsidR="00632372">
        <w:tab/>
        <w:t xml:space="preserve">    </w:t>
      </w:r>
    </w:p>
    <w:p w:rsidR="00626C54" w:rsidRDefault="00626C54" w:rsidP="00632372">
      <w:pPr>
        <w:pStyle w:val="NoSpacing"/>
        <w:tabs>
          <w:tab w:val="left" w:pos="3320"/>
        </w:tabs>
      </w:pPr>
      <w:r>
        <w:t>WATER DISTRICT #1 FUND “WA”</w:t>
      </w:r>
      <w:r w:rsidR="00632372">
        <w:tab/>
        <w:t xml:space="preserve">     </w:t>
      </w:r>
      <w:r w:rsidR="00F4635C">
        <w:tab/>
      </w:r>
      <w:r w:rsidR="00F4635C">
        <w:tab/>
      </w:r>
      <w:r w:rsidR="00F4635C">
        <w:tab/>
      </w:r>
      <w:r w:rsidR="00F4635C">
        <w:tab/>
      </w:r>
      <w:r w:rsidR="00F4635C">
        <w:tab/>
        <w:t xml:space="preserve">    </w:t>
      </w:r>
    </w:p>
    <w:p w:rsidR="00F84377" w:rsidRDefault="00626C54" w:rsidP="00626C54">
      <w:pPr>
        <w:pStyle w:val="NoSpacing"/>
      </w:pPr>
      <w:r>
        <w:t>CONSOLIDATED WATER “WR”</w:t>
      </w:r>
      <w:r w:rsidR="00857EBD">
        <w:tab/>
      </w:r>
      <w:r w:rsidR="00857EBD">
        <w:tab/>
      </w:r>
      <w:r w:rsidR="00857EBD">
        <w:tab/>
      </w:r>
      <w:r w:rsidR="00857EBD">
        <w:tab/>
      </w:r>
    </w:p>
    <w:p w:rsidR="00626C54" w:rsidRDefault="00F84377" w:rsidP="00626C54">
      <w:pPr>
        <w:pStyle w:val="NoSpacing"/>
      </w:pPr>
      <w:r>
        <w:t>EXCHANGE ST. WATER “WX”</w:t>
      </w:r>
      <w:r>
        <w:tab/>
      </w:r>
      <w:r>
        <w:tab/>
      </w:r>
      <w:r w:rsidR="00626C54">
        <w:tab/>
        <w:t xml:space="preserve">           </w:t>
      </w:r>
    </w:p>
    <w:p w:rsidR="00F4635C" w:rsidRDefault="00626C54" w:rsidP="00626C54">
      <w:pPr>
        <w:pStyle w:val="NoSpacing"/>
      </w:pPr>
      <w:r>
        <w:t>SPECIAL FIRE PROTECTION “SF”</w:t>
      </w:r>
      <w:r w:rsidR="00D22B4F">
        <w:t xml:space="preserve">               </w:t>
      </w:r>
      <w:r w:rsidR="00374AC5">
        <w:t xml:space="preserve">                             </w:t>
      </w:r>
      <w:r w:rsidR="00F50BB2">
        <w:t xml:space="preserve"> </w:t>
      </w:r>
    </w:p>
    <w:p w:rsidR="00626C54" w:rsidRDefault="00626C54" w:rsidP="00626C54">
      <w:pPr>
        <w:pStyle w:val="NoSpacing"/>
      </w:pPr>
      <w:r>
        <w:t>SEWER DIST. #1 FUND “SI”</w:t>
      </w:r>
    </w:p>
    <w:p w:rsidR="00626C54" w:rsidRDefault="00626C54" w:rsidP="00626C54">
      <w:pPr>
        <w:pStyle w:val="NoSpacing"/>
      </w:pPr>
      <w:r>
        <w:t>SEWER DIST. #2 FUND “SA”</w:t>
      </w:r>
      <w:r>
        <w:tab/>
      </w:r>
      <w:r>
        <w:tab/>
      </w:r>
      <w:r w:rsidR="00BD6F41">
        <w:t>2,385.80</w:t>
      </w:r>
      <w:r w:rsidR="00D74BF2">
        <w:tab/>
      </w:r>
      <w:r w:rsidR="00D74BF2">
        <w:tab/>
      </w:r>
      <w:r w:rsidR="00374AC5">
        <w:t xml:space="preserve">  </w:t>
      </w:r>
      <w:r w:rsidR="00857EBD">
        <w:tab/>
      </w:r>
      <w:r>
        <w:tab/>
      </w:r>
      <w:r w:rsidR="00C158A1">
        <w:t xml:space="preserve">  </w:t>
      </w:r>
      <w:r>
        <w:tab/>
      </w:r>
      <w:r w:rsidR="0059100F">
        <w:t xml:space="preserve">    </w:t>
      </w:r>
      <w:r w:rsidR="00BD6F41">
        <w:t>2,385.80</w:t>
      </w:r>
      <w:r w:rsidR="00F50BB2">
        <w:tab/>
      </w:r>
    </w:p>
    <w:p w:rsidR="00626C54" w:rsidRDefault="00F84377" w:rsidP="00626C54">
      <w:pPr>
        <w:pStyle w:val="NoSpacing"/>
      </w:pPr>
      <w:r>
        <w:t>TRUST &amp; AGENCY “T”</w:t>
      </w:r>
      <w:r>
        <w:tab/>
      </w:r>
      <w:r>
        <w:tab/>
        <w:t xml:space="preserve">            </w:t>
      </w:r>
      <w:r w:rsidR="00BD6F41">
        <w:t>4,472.79</w:t>
      </w:r>
      <w:r w:rsidR="00BD6F41">
        <w:tab/>
      </w:r>
      <w:r w:rsidR="00626C54">
        <w:tab/>
      </w:r>
      <w:r w:rsidR="0059100F">
        <w:t xml:space="preserve">  </w:t>
      </w:r>
      <w:r w:rsidR="00374AC5">
        <w:t xml:space="preserve">         </w:t>
      </w:r>
      <w:r w:rsidR="00857EBD">
        <w:t xml:space="preserve"> </w:t>
      </w:r>
      <w:r w:rsidR="00374AC5">
        <w:t xml:space="preserve"> </w:t>
      </w:r>
      <w:r w:rsidR="00BD6F41">
        <w:tab/>
      </w:r>
      <w:r w:rsidR="00374AC5">
        <w:t xml:space="preserve"> </w:t>
      </w:r>
      <w:r w:rsidR="00F62AF4">
        <w:t xml:space="preserve">    </w:t>
      </w:r>
      <w:r>
        <w:tab/>
      </w:r>
      <w:r w:rsidR="00857EBD">
        <w:t xml:space="preserve">  </w:t>
      </w:r>
      <w:r w:rsidR="00626C54">
        <w:t xml:space="preserve">   </w:t>
      </w:r>
      <w:r w:rsidR="0059100F">
        <w:t xml:space="preserve">           </w:t>
      </w:r>
      <w:r w:rsidR="00BD6F41">
        <w:tab/>
        <w:t xml:space="preserve">    4,472.79</w:t>
      </w:r>
    </w:p>
    <w:p w:rsidR="00626C54" w:rsidRDefault="00626C54" w:rsidP="00626C54">
      <w:pPr>
        <w:pStyle w:val="NoSpacing"/>
      </w:pPr>
      <w:r>
        <w:t>SPECIAL REFUSE FUND “SR”</w:t>
      </w:r>
      <w:r>
        <w:tab/>
        <w:t xml:space="preserve">            </w:t>
      </w:r>
      <w:r w:rsidR="00BD6F41">
        <w:t>36,081.86</w:t>
      </w:r>
      <w:r>
        <w:tab/>
      </w:r>
      <w:r>
        <w:tab/>
      </w:r>
      <w:r w:rsidR="00857EBD">
        <w:t xml:space="preserve">  </w:t>
      </w:r>
      <w:r w:rsidR="00857EBD">
        <w:tab/>
      </w:r>
      <w:r>
        <w:tab/>
      </w:r>
      <w:r>
        <w:tab/>
        <w:t xml:space="preserve"> </w:t>
      </w:r>
      <w:r w:rsidR="005B466C">
        <w:t xml:space="preserve"> </w:t>
      </w:r>
      <w:r w:rsidR="00BD6F41">
        <w:t>36,081.86</w:t>
      </w:r>
    </w:p>
    <w:p w:rsidR="00626C54" w:rsidRDefault="00626C54" w:rsidP="00626C54">
      <w:pPr>
        <w:pStyle w:val="NoSpacing"/>
      </w:pPr>
      <w:r>
        <w:t>STREET LIGHTING FUND “SL”</w:t>
      </w:r>
      <w:r>
        <w:tab/>
      </w:r>
      <w:r>
        <w:tab/>
      </w:r>
      <w:r w:rsidR="00BD6F41">
        <w:t>7,399.89</w:t>
      </w:r>
      <w:r>
        <w:tab/>
      </w:r>
      <w:r>
        <w:tab/>
      </w:r>
      <w:r>
        <w:tab/>
      </w:r>
      <w:r>
        <w:tab/>
      </w:r>
      <w:r>
        <w:tab/>
        <w:t xml:space="preserve">  </w:t>
      </w:r>
      <w:r w:rsidR="005B466C">
        <w:t xml:space="preserve"> </w:t>
      </w:r>
      <w:r>
        <w:t xml:space="preserve"> </w:t>
      </w:r>
      <w:r w:rsidR="00BD6F41">
        <w:t>7,399.89</w:t>
      </w:r>
    </w:p>
    <w:p w:rsidR="003A6958" w:rsidRDefault="00626C54" w:rsidP="00626C54">
      <w:pPr>
        <w:pStyle w:val="NoSpacing"/>
      </w:pPr>
      <w:r>
        <w:t>GRANT “G”</w:t>
      </w:r>
      <w:r>
        <w:tab/>
      </w:r>
      <w:r>
        <w:tab/>
      </w:r>
      <w:r>
        <w:tab/>
        <w:t xml:space="preserve">            </w:t>
      </w:r>
      <w:r>
        <w:tab/>
      </w:r>
      <w:r w:rsidR="00BD6F41">
        <w:t>1,038.00</w:t>
      </w:r>
      <w:r>
        <w:tab/>
      </w:r>
      <w:r>
        <w:tab/>
      </w:r>
      <w:r>
        <w:tab/>
      </w:r>
      <w:r w:rsidR="00F62AF4">
        <w:t xml:space="preserve">        </w:t>
      </w:r>
      <w:r>
        <w:tab/>
      </w:r>
      <w:r w:rsidR="005B466C">
        <w:t xml:space="preserve"> </w:t>
      </w:r>
      <w:r>
        <w:t xml:space="preserve"> </w:t>
      </w:r>
      <w:r w:rsidR="00546E55">
        <w:t xml:space="preserve">                </w:t>
      </w:r>
      <w:r w:rsidR="00BD6F41">
        <w:t>1,038.00</w:t>
      </w:r>
      <w:r w:rsidR="003A6958">
        <w:tab/>
      </w:r>
    </w:p>
    <w:p w:rsidR="00626C54" w:rsidRDefault="00626C54" w:rsidP="00626C54">
      <w:pPr>
        <w:pStyle w:val="NoSpacing"/>
      </w:pPr>
      <w:proofErr w:type="gramStart"/>
      <w:r>
        <w:t>PERIWINKLE LTG.</w:t>
      </w:r>
      <w:proofErr w:type="gramEnd"/>
      <w:r>
        <w:t xml:space="preserve"> DIST. “SL1”</w:t>
      </w:r>
      <w:r>
        <w:tab/>
      </w:r>
      <w:r>
        <w:tab/>
        <w:t xml:space="preserve">     </w:t>
      </w:r>
      <w:r w:rsidR="00BD6F41">
        <w:t>37.23</w:t>
      </w:r>
      <w:r>
        <w:tab/>
      </w:r>
      <w:r>
        <w:tab/>
      </w:r>
      <w:r w:rsidR="00F84377">
        <w:tab/>
      </w:r>
      <w:r>
        <w:tab/>
      </w:r>
      <w:r>
        <w:tab/>
      </w:r>
      <w:r w:rsidR="00F50BB2">
        <w:t xml:space="preserve">         </w:t>
      </w:r>
      <w:r w:rsidR="00BD6F41">
        <w:t>37.23</w:t>
      </w:r>
    </w:p>
    <w:p w:rsidR="00F84377" w:rsidRDefault="00F84377" w:rsidP="00626C54">
      <w:pPr>
        <w:pStyle w:val="NoSpacing"/>
      </w:pPr>
      <w:r>
        <w:t>ZOELLER WATER DIST “WZ”</w:t>
      </w:r>
      <w:r>
        <w:tab/>
      </w:r>
      <w:r>
        <w:tab/>
      </w:r>
      <w:r>
        <w:tab/>
      </w:r>
      <w:r>
        <w:tab/>
      </w:r>
      <w:r>
        <w:tab/>
      </w:r>
      <w:r>
        <w:tab/>
      </w:r>
      <w:r>
        <w:tab/>
        <w:t xml:space="preserve">    </w:t>
      </w:r>
    </w:p>
    <w:p w:rsidR="00626C54" w:rsidRDefault="005B466C" w:rsidP="00626C54">
      <w:pPr>
        <w:pStyle w:val="NoSpacing"/>
      </w:pPr>
      <w:r>
        <w:t>WATER DIST. NEWSTEAD “WO”</w:t>
      </w:r>
    </w:p>
    <w:p w:rsidR="005B466C" w:rsidRDefault="00626C54" w:rsidP="00626C54">
      <w:r>
        <w:tab/>
      </w:r>
      <w:r>
        <w:tab/>
        <w:t>TOTALS</w:t>
      </w:r>
      <w:r>
        <w:tab/>
      </w:r>
      <w:r>
        <w:tab/>
        <w:t xml:space="preserve">  </w:t>
      </w:r>
      <w:r w:rsidR="005B466C">
        <w:t xml:space="preserve">      $</w:t>
      </w:r>
      <w:r w:rsidR="00BD6F41">
        <w:t>78,352.83</w:t>
      </w:r>
      <w:r w:rsidR="00BD6F41">
        <w:tab/>
      </w:r>
      <w:r w:rsidR="00BD6F41">
        <w:tab/>
      </w:r>
      <w:r w:rsidR="00374AC5">
        <w:tab/>
        <w:t xml:space="preserve">        </w:t>
      </w:r>
      <w:r w:rsidR="00857EBD">
        <w:t xml:space="preserve">   </w:t>
      </w:r>
      <w:r w:rsidR="00F84377">
        <w:tab/>
      </w:r>
      <w:r w:rsidR="00F84377">
        <w:tab/>
      </w:r>
      <w:r>
        <w:t xml:space="preserve">      </w:t>
      </w:r>
      <w:r w:rsidR="00374AC5">
        <w:t xml:space="preserve">    </w:t>
      </w:r>
      <w:r w:rsidR="00F84377">
        <w:t xml:space="preserve"> </w:t>
      </w:r>
      <w:r w:rsidR="00BD6F41">
        <w:t xml:space="preserve">  </w:t>
      </w:r>
      <w:r w:rsidR="00D74BF2">
        <w:t xml:space="preserve"> </w:t>
      </w:r>
      <w:r w:rsidR="00374AC5">
        <w:t>$</w:t>
      </w:r>
      <w:r w:rsidR="00BD6F41">
        <w:t>78,352.83</w:t>
      </w:r>
      <w:r w:rsidR="00F50BB2">
        <w:tab/>
        <w:t xml:space="preserve">  </w:t>
      </w:r>
    </w:p>
    <w:p w:rsidR="008478E5" w:rsidRDefault="008478E5" w:rsidP="005B466C">
      <w:pPr>
        <w:pStyle w:val="NoSpacing"/>
      </w:pPr>
      <w:r>
        <w:t>Supervisor Savage noted a separate abstract would be run on Tuesday to generate a new check for a band performing at the Park. The original band had to cancel after the check was generated so a new check would have to be created.</w:t>
      </w:r>
    </w:p>
    <w:p w:rsidR="008478E5" w:rsidRDefault="008478E5" w:rsidP="005B466C">
      <w:pPr>
        <w:pStyle w:val="NoSpacing"/>
      </w:pPr>
    </w:p>
    <w:p w:rsidR="005B466C" w:rsidRDefault="005B466C" w:rsidP="005B466C">
      <w:pPr>
        <w:pStyle w:val="NoSpacing"/>
      </w:pPr>
      <w:r>
        <w:t xml:space="preserve">THE FOREGOING RESOLUTION WAS PUT TO A ROLL CALL VOTE ON </w:t>
      </w:r>
      <w:r w:rsidR="00976892">
        <w:t xml:space="preserve">August </w:t>
      </w:r>
      <w:r w:rsidR="00BD6F41">
        <w:t>20</w:t>
      </w:r>
      <w:r>
        <w:t xml:space="preserve">, 2018 AND </w:t>
      </w:r>
    </w:p>
    <w:p w:rsidR="005B466C" w:rsidRDefault="005B466C" w:rsidP="005B466C">
      <w:pPr>
        <w:pStyle w:val="NoSpacing"/>
      </w:pPr>
      <w:r w:rsidRPr="005B466C">
        <w:rPr>
          <w:u w:val="single"/>
        </w:rPr>
        <w:lastRenderedPageBreak/>
        <w:t>ADOPTED</w:t>
      </w:r>
    </w:p>
    <w:p w:rsidR="005B466C" w:rsidRDefault="005B466C" w:rsidP="005B466C">
      <w:pPr>
        <w:pStyle w:val="NoSpacing"/>
      </w:pPr>
      <w:proofErr w:type="gramStart"/>
      <w:r>
        <w:t xml:space="preserve">Ayes  </w:t>
      </w:r>
      <w:r w:rsidR="00A86862">
        <w:t>3</w:t>
      </w:r>
      <w:proofErr w:type="gramEnd"/>
      <w:r>
        <w:t xml:space="preserve">  </w:t>
      </w:r>
      <w:r w:rsidR="006E7EE9">
        <w:t>Savage</w:t>
      </w:r>
      <w:r w:rsidR="00A86862">
        <w:t xml:space="preserve">, </w:t>
      </w:r>
      <w:proofErr w:type="spellStart"/>
      <w:r w:rsidR="00A86862">
        <w:t>Adamski</w:t>
      </w:r>
      <w:proofErr w:type="spellEnd"/>
      <w:r w:rsidR="00A86862">
        <w:t xml:space="preserve"> &amp; </w:t>
      </w:r>
      <w:proofErr w:type="spellStart"/>
      <w:r w:rsidR="00A86862">
        <w:t>Pautler</w:t>
      </w:r>
      <w:proofErr w:type="spellEnd"/>
    </w:p>
    <w:p w:rsidR="005B466C" w:rsidRDefault="005B466C" w:rsidP="005B466C">
      <w:pPr>
        <w:pStyle w:val="NoSpacing"/>
      </w:pPr>
      <w:proofErr w:type="gramStart"/>
      <w:r>
        <w:t>Nays  0</w:t>
      </w:r>
      <w:proofErr w:type="gramEnd"/>
    </w:p>
    <w:p w:rsidR="00A643A0" w:rsidRDefault="00A643A0" w:rsidP="005B466C">
      <w:pPr>
        <w:pStyle w:val="NoSpacing"/>
        <w:rPr>
          <w:b/>
          <w:u w:val="single"/>
        </w:rPr>
      </w:pPr>
    </w:p>
    <w:p w:rsidR="00F62AF4" w:rsidRDefault="00F62AF4" w:rsidP="005B466C">
      <w:pPr>
        <w:pStyle w:val="NoSpacing"/>
        <w:rPr>
          <w:b/>
          <w:u w:val="single"/>
        </w:rPr>
      </w:pPr>
    </w:p>
    <w:p w:rsidR="00BC18FC" w:rsidRDefault="000D636E" w:rsidP="005B466C">
      <w:pPr>
        <w:pStyle w:val="NoSpacing"/>
        <w:rPr>
          <w:b/>
          <w:u w:val="single"/>
        </w:rPr>
      </w:pPr>
      <w:r w:rsidRPr="000D636E">
        <w:rPr>
          <w:b/>
          <w:u w:val="single"/>
        </w:rPr>
        <w:t>BUSINESS FROM THE FLOOR</w:t>
      </w:r>
    </w:p>
    <w:p w:rsidR="00467B15" w:rsidRDefault="00021D8E" w:rsidP="00E36818">
      <w:pPr>
        <w:pStyle w:val="NoSpacing"/>
      </w:pPr>
      <w:r>
        <w:t xml:space="preserve">Daniel </w:t>
      </w:r>
      <w:proofErr w:type="spellStart"/>
      <w:r>
        <w:t>Gniewecki</w:t>
      </w:r>
      <w:proofErr w:type="spellEnd"/>
      <w:r>
        <w:t xml:space="preserve"> from Legislator </w:t>
      </w:r>
      <w:proofErr w:type="spellStart"/>
      <w:r>
        <w:t>Bruso’s</w:t>
      </w:r>
      <w:proofErr w:type="spellEnd"/>
      <w:r>
        <w:t xml:space="preserve"> Office</w:t>
      </w:r>
      <w:r w:rsidR="00051649">
        <w:t xml:space="preserve"> mentioned they have several events taking place in the upcoming months.</w:t>
      </w:r>
    </w:p>
    <w:p w:rsidR="00E36818" w:rsidRDefault="00E36818" w:rsidP="00E36818">
      <w:pPr>
        <w:pStyle w:val="NoSpacing"/>
      </w:pPr>
    </w:p>
    <w:p w:rsidR="000D636E" w:rsidRDefault="00D74BF2" w:rsidP="005B466C">
      <w:pPr>
        <w:pStyle w:val="NoSpacing"/>
        <w:rPr>
          <w:b/>
          <w:u w:val="single"/>
        </w:rPr>
      </w:pPr>
      <w:r>
        <w:rPr>
          <w:b/>
          <w:u w:val="single"/>
        </w:rPr>
        <w:t>C</w:t>
      </w:r>
      <w:r w:rsidR="000D636E">
        <w:rPr>
          <w:b/>
          <w:u w:val="single"/>
        </w:rPr>
        <w:t>OMMUNICATIONS</w:t>
      </w:r>
    </w:p>
    <w:p w:rsidR="00467B15" w:rsidRDefault="00467B15" w:rsidP="005B466C">
      <w:pPr>
        <w:pStyle w:val="NoSpacing"/>
        <w:rPr>
          <w:b/>
        </w:rPr>
      </w:pPr>
    </w:p>
    <w:p w:rsidR="00196AE6" w:rsidRDefault="00A51A33" w:rsidP="005B466C">
      <w:pPr>
        <w:pStyle w:val="NoSpacing"/>
        <w:rPr>
          <w:b/>
        </w:rPr>
      </w:pPr>
      <w:r w:rsidRPr="00FB621E">
        <w:rPr>
          <w:b/>
        </w:rPr>
        <w:t>Supervisor Savage:</w:t>
      </w:r>
    </w:p>
    <w:p w:rsidR="008210B9" w:rsidRDefault="00976892" w:rsidP="00596093">
      <w:pPr>
        <w:pStyle w:val="NoSpacing"/>
        <w:numPr>
          <w:ilvl w:val="0"/>
          <w:numId w:val="22"/>
        </w:numPr>
      </w:pPr>
      <w:r>
        <w:t xml:space="preserve">Received </w:t>
      </w:r>
      <w:r w:rsidR="006B6047">
        <w:t>copy of Order Approving Settlement Agreement and Transferring Gas Facilities to Reserve Gas</w:t>
      </w:r>
      <w:r>
        <w:t>.</w:t>
      </w:r>
    </w:p>
    <w:p w:rsidR="00596093" w:rsidRDefault="00976892" w:rsidP="00596093">
      <w:pPr>
        <w:pStyle w:val="NoSpacing"/>
        <w:numPr>
          <w:ilvl w:val="0"/>
          <w:numId w:val="22"/>
        </w:numPr>
      </w:pPr>
      <w:r>
        <w:t xml:space="preserve">Received </w:t>
      </w:r>
      <w:r w:rsidR="006B6047">
        <w:t>copy of Planning Board Meeting Minutes from Tuesday, August 14, 2018</w:t>
      </w:r>
      <w:r w:rsidR="00664B64">
        <w:t>.</w:t>
      </w:r>
    </w:p>
    <w:p w:rsidR="007B5A08" w:rsidRDefault="006B6047" w:rsidP="00596093">
      <w:pPr>
        <w:pStyle w:val="NoSpacing"/>
        <w:numPr>
          <w:ilvl w:val="0"/>
          <w:numId w:val="22"/>
        </w:numPr>
      </w:pPr>
      <w:r>
        <w:t>Received 4</w:t>
      </w:r>
      <w:r w:rsidRPr="006B6047">
        <w:rPr>
          <w:vertAlign w:val="superscript"/>
        </w:rPr>
        <w:t>th</w:t>
      </w:r>
      <w:r>
        <w:t xml:space="preserve"> Generation Construction </w:t>
      </w:r>
      <w:proofErr w:type="spellStart"/>
      <w:r>
        <w:t>Inc</w:t>
      </w:r>
      <w:proofErr w:type="spellEnd"/>
      <w:r>
        <w:t xml:space="preserve"> Schedule for Alden Sewage Treatment Plant</w:t>
      </w:r>
      <w:r w:rsidR="00367278">
        <w:t>.</w:t>
      </w:r>
    </w:p>
    <w:p w:rsidR="00367278" w:rsidRDefault="00BA7057" w:rsidP="00596093">
      <w:pPr>
        <w:pStyle w:val="NoSpacing"/>
        <w:numPr>
          <w:ilvl w:val="0"/>
          <w:numId w:val="22"/>
        </w:numPr>
      </w:pPr>
      <w:r>
        <w:t xml:space="preserve">Received </w:t>
      </w:r>
      <w:proofErr w:type="gramStart"/>
      <w:r w:rsidR="00FB5B6A">
        <w:t>Proposed</w:t>
      </w:r>
      <w:proofErr w:type="gramEnd"/>
      <w:r w:rsidR="00FB5B6A">
        <w:t xml:space="preserve"> text of local law #4 of 2018</w:t>
      </w:r>
      <w:r>
        <w:t>.</w:t>
      </w:r>
    </w:p>
    <w:p w:rsidR="00C23EC4" w:rsidRPr="00A6007B" w:rsidRDefault="00C23EC4" w:rsidP="00A6007B">
      <w:pPr>
        <w:pStyle w:val="NoSpacing"/>
        <w:rPr>
          <w:b/>
        </w:rPr>
      </w:pPr>
    </w:p>
    <w:p w:rsidR="00313BC3" w:rsidRDefault="00E476F7" w:rsidP="005D4097">
      <w:pPr>
        <w:rPr>
          <w:b/>
          <w:u w:val="single"/>
        </w:rPr>
      </w:pPr>
      <w:r>
        <w:rPr>
          <w:b/>
          <w:u w:val="single"/>
        </w:rPr>
        <w:t>NEW BUSINESS</w:t>
      </w:r>
    </w:p>
    <w:p w:rsidR="00596093" w:rsidRDefault="00596093" w:rsidP="00596093">
      <w:r>
        <w:t>THE FOLLOWING RESOLUTION WAS OFFERED BY COUNCILWOMAN PAUTLER, WHO MOVED ITS ADOPTION, SECONDED BY COUNCILMAN ADAMSKI TO WIT;</w:t>
      </w:r>
    </w:p>
    <w:p w:rsidR="00204222" w:rsidRDefault="00204222" w:rsidP="00204222">
      <w:pPr>
        <w:spacing w:line="360" w:lineRule="auto"/>
        <w:ind w:firstLine="720"/>
        <w:rPr>
          <w:sz w:val="24"/>
        </w:rPr>
      </w:pPr>
      <w:r>
        <w:rPr>
          <w:sz w:val="24"/>
        </w:rPr>
        <w:t>WHEREAS, the Alden Town Board is accepting bids for the construction of a 1,200 square foot four season shelter in the Alden Town  (The “Proposed Action”);</w:t>
      </w:r>
    </w:p>
    <w:p w:rsidR="00204222" w:rsidRDefault="00204222" w:rsidP="00204222">
      <w:pPr>
        <w:spacing w:line="360" w:lineRule="auto"/>
        <w:ind w:firstLine="720"/>
        <w:rPr>
          <w:sz w:val="24"/>
        </w:rPr>
      </w:pPr>
      <w:r>
        <w:rPr>
          <w:sz w:val="24"/>
        </w:rPr>
        <w:t>WHEREAS, the Town Board has determined that the Proposed Action is an Unlisted Action under SEQRA;</w:t>
      </w:r>
    </w:p>
    <w:p w:rsidR="00204222" w:rsidRDefault="00204222" w:rsidP="00204222">
      <w:pPr>
        <w:spacing w:line="360" w:lineRule="auto"/>
        <w:ind w:firstLine="720"/>
        <w:rPr>
          <w:sz w:val="24"/>
        </w:rPr>
      </w:pPr>
      <w:r>
        <w:rPr>
          <w:sz w:val="24"/>
        </w:rPr>
        <w:t>WHEREAS, the Town Board believes that the Town of Alden is:  the agency primarily responsible for undertaking decisions as to this construction; the agency with the broadest governmental powers for investigating the impact of the Proposed Action; has the greatest capacity for providing the most thorough environmental assessment of the Proposed Action; and is the most local agent with permitting authority;</w:t>
      </w:r>
    </w:p>
    <w:p w:rsidR="00204222" w:rsidRDefault="00204222" w:rsidP="00204222">
      <w:pPr>
        <w:spacing w:line="360" w:lineRule="auto"/>
        <w:ind w:firstLine="720"/>
        <w:rPr>
          <w:sz w:val="24"/>
        </w:rPr>
      </w:pPr>
      <w:r>
        <w:rPr>
          <w:sz w:val="24"/>
        </w:rPr>
        <w:t>WHEREAS, the Town Building Inspector will provide notice to the Erie County Division of Planning for this Proposed Action, as required under Section 239-m of the General Municipal Law.</w:t>
      </w:r>
    </w:p>
    <w:p w:rsidR="00204222" w:rsidRDefault="00204222" w:rsidP="00204222">
      <w:pPr>
        <w:spacing w:line="360" w:lineRule="auto"/>
        <w:rPr>
          <w:sz w:val="24"/>
        </w:rPr>
      </w:pPr>
      <w:r>
        <w:rPr>
          <w:sz w:val="24"/>
        </w:rPr>
        <w:t>NOW, THEREFORE, BE IT RESOLVED AS FOLLOWS THAT:</w:t>
      </w:r>
    </w:p>
    <w:p w:rsidR="00204222" w:rsidRDefault="00204222" w:rsidP="00204222">
      <w:pPr>
        <w:pStyle w:val="Level1"/>
        <w:numPr>
          <w:ilvl w:val="0"/>
          <w:numId w:val="0"/>
        </w:numPr>
        <w:tabs>
          <w:tab w:val="left" w:pos="-1440"/>
        </w:tabs>
        <w:spacing w:line="360" w:lineRule="auto"/>
        <w:rPr>
          <w:sz w:val="24"/>
        </w:rPr>
      </w:pPr>
      <w:r>
        <w:rPr>
          <w:sz w:val="24"/>
        </w:rPr>
        <w:t>1.</w:t>
      </w:r>
      <w:r>
        <w:rPr>
          <w:sz w:val="24"/>
        </w:rPr>
        <w:tab/>
        <w:t>The Town Board has determined that the Proposed Action is an Unlisted Action under SEQRA.</w:t>
      </w:r>
    </w:p>
    <w:p w:rsidR="00204222" w:rsidRDefault="00204222" w:rsidP="00204222">
      <w:pPr>
        <w:pStyle w:val="Level1"/>
        <w:numPr>
          <w:ilvl w:val="0"/>
          <w:numId w:val="0"/>
        </w:numPr>
        <w:tabs>
          <w:tab w:val="left" w:pos="-1440"/>
        </w:tabs>
        <w:spacing w:line="360" w:lineRule="auto"/>
        <w:rPr>
          <w:sz w:val="24"/>
        </w:rPr>
      </w:pPr>
      <w:r>
        <w:rPr>
          <w:sz w:val="24"/>
        </w:rPr>
        <w:t>2.</w:t>
      </w:r>
      <w:r>
        <w:rPr>
          <w:sz w:val="24"/>
        </w:rPr>
        <w:tab/>
      </w:r>
      <w:r w:rsidRPr="008A357C">
        <w:rPr>
          <w:sz w:val="24"/>
        </w:rPr>
        <w:t>The Town Board has determined that it should be the Lead Agency for all environmental review of the Proposed Action</w:t>
      </w:r>
      <w:r>
        <w:rPr>
          <w:sz w:val="24"/>
        </w:rPr>
        <w:t>.</w:t>
      </w:r>
    </w:p>
    <w:p w:rsidR="00204222" w:rsidRDefault="00204222" w:rsidP="00204222">
      <w:pPr>
        <w:pStyle w:val="Level1"/>
        <w:numPr>
          <w:ilvl w:val="0"/>
          <w:numId w:val="0"/>
        </w:numPr>
        <w:tabs>
          <w:tab w:val="left" w:pos="-1440"/>
        </w:tabs>
        <w:spacing w:line="360" w:lineRule="auto"/>
        <w:rPr>
          <w:sz w:val="24"/>
        </w:rPr>
      </w:pPr>
      <w:r>
        <w:rPr>
          <w:sz w:val="24"/>
        </w:rPr>
        <w:t>3.</w:t>
      </w:r>
      <w:r>
        <w:rPr>
          <w:sz w:val="24"/>
        </w:rPr>
        <w:tab/>
        <w:t>This resolution shall take effect immediately.</w:t>
      </w:r>
    </w:p>
    <w:p w:rsidR="0019485B" w:rsidRDefault="0019485B" w:rsidP="00895E92">
      <w:pPr>
        <w:pStyle w:val="NoSpacing"/>
      </w:pPr>
    </w:p>
    <w:p w:rsidR="00204222" w:rsidRDefault="00204222" w:rsidP="00895E92">
      <w:pPr>
        <w:pStyle w:val="NoSpacing"/>
      </w:pPr>
    </w:p>
    <w:p w:rsidR="00982928" w:rsidRDefault="00982928" w:rsidP="00895E92">
      <w:pPr>
        <w:pStyle w:val="NoSpacing"/>
      </w:pPr>
      <w:r>
        <w:t xml:space="preserve">The foregoing </w:t>
      </w:r>
      <w:r w:rsidR="0046634D">
        <w:t>Resolution</w:t>
      </w:r>
      <w:r>
        <w:t xml:space="preserve"> was duly put to a roll call vote at regular meeting on </w:t>
      </w:r>
      <w:r w:rsidR="005A4EB6">
        <w:t xml:space="preserve">August </w:t>
      </w:r>
      <w:r w:rsidR="0019485B">
        <w:t>20</w:t>
      </w:r>
      <w:r>
        <w:t>,</w:t>
      </w:r>
      <w:r w:rsidR="00204222">
        <w:t xml:space="preserve"> </w:t>
      </w:r>
      <w:r>
        <w:t>2018, and</w:t>
      </w:r>
    </w:p>
    <w:p w:rsidR="00982928" w:rsidRPr="00982928" w:rsidRDefault="00982928" w:rsidP="00895E92">
      <w:pPr>
        <w:pStyle w:val="NoSpacing"/>
        <w:rPr>
          <w:b/>
          <w:u w:val="single"/>
        </w:rPr>
      </w:pPr>
      <w:proofErr w:type="gramStart"/>
      <w:r w:rsidRPr="00982928">
        <w:rPr>
          <w:b/>
          <w:u w:val="single"/>
        </w:rPr>
        <w:t>CARRIED.</w:t>
      </w:r>
      <w:proofErr w:type="gramEnd"/>
    </w:p>
    <w:p w:rsidR="00895E92" w:rsidRDefault="00982928" w:rsidP="00895E92">
      <w:pPr>
        <w:pStyle w:val="NoSpacing"/>
      </w:pPr>
      <w:r>
        <w:t xml:space="preserve">Ayes </w:t>
      </w:r>
      <w:proofErr w:type="gramStart"/>
      <w:r>
        <w:t>3  Savage</w:t>
      </w:r>
      <w:proofErr w:type="gramEnd"/>
      <w:r>
        <w:t xml:space="preserve">, </w:t>
      </w:r>
      <w:proofErr w:type="spellStart"/>
      <w:r>
        <w:t>Adamski</w:t>
      </w:r>
      <w:proofErr w:type="spellEnd"/>
      <w:r>
        <w:t xml:space="preserve"> &amp; </w:t>
      </w:r>
      <w:proofErr w:type="spellStart"/>
      <w:r>
        <w:t>Pautler</w:t>
      </w:r>
      <w:proofErr w:type="spellEnd"/>
    </w:p>
    <w:p w:rsidR="005E0077" w:rsidRDefault="005E0077" w:rsidP="00895E92">
      <w:pPr>
        <w:pStyle w:val="NoSpacing"/>
      </w:pPr>
      <w:r>
        <w:t>Nays 0</w:t>
      </w:r>
    </w:p>
    <w:p w:rsidR="00DD4FE3" w:rsidRDefault="00DD4FE3" w:rsidP="00292995">
      <w:pPr>
        <w:pStyle w:val="NoSpacing"/>
      </w:pPr>
    </w:p>
    <w:p w:rsidR="00DD4FE3" w:rsidRDefault="00DD4FE3" w:rsidP="00DD4FE3">
      <w:r>
        <w:lastRenderedPageBreak/>
        <w:t>THE FOLLOWING RESOLUTION WAS OFFERED BY SUPERVISOR SAVAGE, WHO MOVED ITS ADOPTION, SECONDED BY COUNCILWOMAN PAUTLER TO WIT;</w:t>
      </w:r>
    </w:p>
    <w:p w:rsidR="00204222" w:rsidRPr="00204222" w:rsidRDefault="00204222" w:rsidP="0020422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WHEREAS, the Alden Town Board would like to build a four season shelter in the Alden </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04222">
        <w:rPr>
          <w:rFonts w:ascii="Times New Roman" w:eastAsia="Times New Roman" w:hAnsi="Times New Roman" w:cs="Times New Roman"/>
          <w:sz w:val="24"/>
          <w:szCs w:val="24"/>
        </w:rPr>
        <w:t>Town Park, using, in part, Dormitory Authority State of New York monies.</w:t>
      </w:r>
      <w:proofErr w:type="gramEnd"/>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WHEREAS, the Procurement Policy &amp; Procedure Guidelines of the Town of Alden</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204222">
        <w:rPr>
          <w:rFonts w:ascii="Times New Roman" w:eastAsia="Times New Roman" w:hAnsi="Times New Roman" w:cs="Times New Roman"/>
          <w:sz w:val="24"/>
          <w:szCs w:val="24"/>
        </w:rPr>
        <w:t>require</w:t>
      </w:r>
      <w:proofErr w:type="gramEnd"/>
      <w:r w:rsidRPr="00204222">
        <w:rPr>
          <w:rFonts w:ascii="Times New Roman" w:eastAsia="Times New Roman" w:hAnsi="Times New Roman" w:cs="Times New Roman"/>
          <w:sz w:val="24"/>
          <w:szCs w:val="24"/>
        </w:rPr>
        <w:t xml:space="preserve"> that all estimated purchases over $20,000.00 shall be formally bid pursuant to General Municipal Law section 103. </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WHEREAS, the Town Board after full and careful review and consideration finds the need for the construction of a new four season shelter in the Town Park in the public interest;</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NOW THEREFORE BE IT RESOLVED AS FOLLOWS THAT:</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numPr>
          <w:ilvl w:val="0"/>
          <w:numId w:val="21"/>
        </w:numPr>
        <w:tabs>
          <w:tab w:val="left" w:pos="-1440"/>
          <w:tab w:val="num" w:pos="720"/>
        </w:tabs>
        <w:autoSpaceDE w:val="0"/>
        <w:autoSpaceDN w:val="0"/>
        <w:adjustRightInd w:val="0"/>
        <w:spacing w:after="0" w:line="240" w:lineRule="auto"/>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The Town Board hereby authorizes the Town of Alden Town Clerk to advertise for bids as outlined in the attached Specifications;</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numPr>
          <w:ilvl w:val="0"/>
          <w:numId w:val="21"/>
        </w:numPr>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The Town Board hereby authorizes the Town Clerk to publish Notice in the Alden</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ab/>
        <w:t xml:space="preserve"> </w:t>
      </w:r>
      <w:proofErr w:type="gramStart"/>
      <w:r w:rsidRPr="00204222">
        <w:rPr>
          <w:rFonts w:ascii="Times New Roman" w:eastAsia="Times New Roman" w:hAnsi="Times New Roman" w:cs="Times New Roman"/>
          <w:sz w:val="24"/>
          <w:szCs w:val="24"/>
        </w:rPr>
        <w:t>Advertiser and in one other publication as required by DASNY.</w:t>
      </w:r>
      <w:proofErr w:type="gramEnd"/>
      <w:r w:rsidRPr="00204222">
        <w:rPr>
          <w:rFonts w:ascii="Times New Roman" w:eastAsia="Times New Roman" w:hAnsi="Times New Roman" w:cs="Times New Roman"/>
          <w:sz w:val="24"/>
          <w:szCs w:val="24"/>
        </w:rPr>
        <w:t xml:space="preserve">  Said Notice must be</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ab/>
        <w:t xml:space="preserve"> </w:t>
      </w:r>
      <w:proofErr w:type="gramStart"/>
      <w:r w:rsidRPr="00204222">
        <w:rPr>
          <w:rFonts w:ascii="Times New Roman" w:eastAsia="Times New Roman" w:hAnsi="Times New Roman" w:cs="Times New Roman"/>
          <w:sz w:val="24"/>
          <w:szCs w:val="24"/>
        </w:rPr>
        <w:t>published</w:t>
      </w:r>
      <w:proofErr w:type="gramEnd"/>
      <w:r w:rsidRPr="00204222">
        <w:rPr>
          <w:rFonts w:ascii="Times New Roman" w:eastAsia="Times New Roman" w:hAnsi="Times New Roman" w:cs="Times New Roman"/>
          <w:sz w:val="24"/>
          <w:szCs w:val="24"/>
        </w:rPr>
        <w:t xml:space="preserve"> more than ten (10) days prior to September 21, 2018 and must state the time </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204222">
        <w:rPr>
          <w:rFonts w:ascii="Times New Roman" w:eastAsia="Times New Roman" w:hAnsi="Times New Roman" w:cs="Times New Roman"/>
          <w:sz w:val="24"/>
          <w:szCs w:val="24"/>
        </w:rPr>
        <w:t>when</w:t>
      </w:r>
      <w:proofErr w:type="gramEnd"/>
      <w:r w:rsidRPr="00204222">
        <w:rPr>
          <w:rFonts w:ascii="Times New Roman" w:eastAsia="Times New Roman" w:hAnsi="Times New Roman" w:cs="Times New Roman"/>
          <w:sz w:val="24"/>
          <w:szCs w:val="24"/>
        </w:rPr>
        <w:t xml:space="preserve"> and place where the sealed bids will be publicly opened and read by the Town</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4222">
        <w:rPr>
          <w:rFonts w:ascii="Times New Roman" w:eastAsia="Times New Roman" w:hAnsi="Times New Roman" w:cs="Times New Roman"/>
          <w:sz w:val="24"/>
          <w:szCs w:val="24"/>
        </w:rPr>
        <w:t>Clerk;</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rsidR="00204222" w:rsidRPr="00204222" w:rsidRDefault="00204222" w:rsidP="00204222">
      <w:pPr>
        <w:widowControl w:val="0"/>
        <w:numPr>
          <w:ilvl w:val="0"/>
          <w:numId w:val="21"/>
        </w:numPr>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Bids will be available from the Town Clerk starting on September 5, 2018 at 9:00 a.m.;</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4222">
        <w:rPr>
          <w:rFonts w:ascii="Times New Roman" w:eastAsia="Times New Roman" w:hAnsi="Times New Roman" w:cs="Times New Roman"/>
          <w:sz w:val="24"/>
          <w:szCs w:val="24"/>
        </w:rPr>
        <w:t xml:space="preserve">  4.  There will be pre-bid meeting on Wednesday September 12, 2018 at 9:00 at the Alden</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4222">
        <w:rPr>
          <w:rFonts w:ascii="Times New Roman" w:eastAsia="Times New Roman" w:hAnsi="Times New Roman" w:cs="Times New Roman"/>
          <w:sz w:val="24"/>
          <w:szCs w:val="24"/>
        </w:rPr>
        <w:t>Town Park;</w:t>
      </w:r>
    </w:p>
    <w:p w:rsidR="00204222" w:rsidRPr="00204222" w:rsidRDefault="00204222" w:rsidP="00204222">
      <w:pPr>
        <w:widowControl w:val="0"/>
        <w:autoSpaceDE w:val="0"/>
        <w:autoSpaceDN w:val="0"/>
        <w:adjustRightInd w:val="0"/>
        <w:spacing w:after="0" w:line="240" w:lineRule="auto"/>
        <w:rPr>
          <w:rFonts w:ascii="Times New Roman" w:eastAsia="Times New Roman" w:hAnsi="Times New Roman" w:cs="Times New Roman"/>
          <w:sz w:val="24"/>
          <w:szCs w:val="24"/>
        </w:rPr>
      </w:pPr>
    </w:p>
    <w:p w:rsidR="00204222" w:rsidRPr="00204222" w:rsidRDefault="00204222" w:rsidP="00204222">
      <w:pPr>
        <w:widowControl w:val="0"/>
        <w:tabs>
          <w:tab w:val="left" w:pos="-1440"/>
        </w:tabs>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5.  The Town Board hereby authorizes the Town Clerk to receive sealed bids until 11:59</w:t>
      </w:r>
    </w:p>
    <w:p w:rsidR="00204222" w:rsidRPr="00204222" w:rsidRDefault="00204222" w:rsidP="00204222">
      <w:pPr>
        <w:widowControl w:val="0"/>
        <w:tabs>
          <w:tab w:val="left" w:pos="-1440"/>
        </w:tabs>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proofErr w:type="gramStart"/>
      <w:r w:rsidRPr="00204222">
        <w:rPr>
          <w:rFonts w:ascii="Times New Roman" w:eastAsia="Times New Roman" w:hAnsi="Times New Roman" w:cs="Times New Roman"/>
          <w:sz w:val="24"/>
          <w:szCs w:val="24"/>
        </w:rPr>
        <w:t>AM</w:t>
      </w:r>
      <w:proofErr w:type="gramEnd"/>
      <w:r w:rsidRPr="00204222">
        <w:rPr>
          <w:rFonts w:ascii="Times New Roman" w:eastAsia="Times New Roman" w:hAnsi="Times New Roman" w:cs="Times New Roman"/>
          <w:sz w:val="24"/>
          <w:szCs w:val="24"/>
        </w:rPr>
        <w:t xml:space="preserve"> prevailing time on Friday, September 21, 2018.  All bids must contain the Non-</w:t>
      </w:r>
    </w:p>
    <w:p w:rsidR="00204222" w:rsidRPr="00204222" w:rsidRDefault="00204222" w:rsidP="00204222">
      <w:pPr>
        <w:widowControl w:val="0"/>
        <w:tabs>
          <w:tab w:val="left" w:pos="-1440"/>
        </w:tabs>
        <w:autoSpaceDE w:val="0"/>
        <w:autoSpaceDN w:val="0"/>
        <w:adjustRightInd w:val="0"/>
        <w:spacing w:after="0" w:line="240" w:lineRule="auto"/>
        <w:ind w:left="36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Collusive Bidding Certification;</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r w:rsidRPr="00204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04222">
        <w:rPr>
          <w:rFonts w:ascii="Times New Roman" w:eastAsia="Times New Roman" w:hAnsi="Times New Roman" w:cs="Times New Roman"/>
          <w:sz w:val="24"/>
          <w:szCs w:val="24"/>
        </w:rPr>
        <w:t>6.  Bids will be publicly opened by the Town Clerk at 12:00 noon on September 21, 2018; and</w:t>
      </w:r>
    </w:p>
    <w:p w:rsidR="00204222" w:rsidRPr="00204222" w:rsidRDefault="00204222" w:rsidP="00204222">
      <w:pPr>
        <w:widowControl w:val="0"/>
        <w:tabs>
          <w:tab w:val="left" w:pos="-1440"/>
        </w:tabs>
        <w:autoSpaceDE w:val="0"/>
        <w:autoSpaceDN w:val="0"/>
        <w:adjustRightInd w:val="0"/>
        <w:spacing w:after="0" w:line="240" w:lineRule="auto"/>
        <w:ind w:left="720" w:hanging="720"/>
        <w:outlineLvl w:val="0"/>
        <w:rPr>
          <w:rFonts w:ascii="Times New Roman" w:eastAsia="Times New Roman" w:hAnsi="Times New Roman" w:cs="Times New Roman"/>
          <w:sz w:val="24"/>
          <w:szCs w:val="24"/>
        </w:rPr>
      </w:pPr>
    </w:p>
    <w:p w:rsidR="00204222" w:rsidRDefault="00204222" w:rsidP="00204222">
      <w:pPr>
        <w:pStyle w:val="NoSpacing"/>
      </w:pPr>
      <w:r w:rsidRPr="00204222">
        <w:rPr>
          <w:rFonts w:ascii="Times New Roman" w:eastAsia="Times New Roman" w:hAnsi="Times New Roman" w:cs="Times New Roman"/>
          <w:sz w:val="24"/>
          <w:szCs w:val="24"/>
        </w:rPr>
        <w:t xml:space="preserve">    7. This resolution shall take effect immediately.  </w:t>
      </w:r>
    </w:p>
    <w:p w:rsidR="005A4EB6" w:rsidRDefault="005A4EB6" w:rsidP="00292995">
      <w:pPr>
        <w:pStyle w:val="NoSpacing"/>
      </w:pPr>
    </w:p>
    <w:p w:rsidR="00292995" w:rsidRDefault="00292995" w:rsidP="00292995">
      <w:pPr>
        <w:pStyle w:val="NoSpacing"/>
      </w:pPr>
      <w:r>
        <w:t xml:space="preserve">The foregoing </w:t>
      </w:r>
      <w:r w:rsidR="007E38B1">
        <w:t>resolution</w:t>
      </w:r>
      <w:r>
        <w:t xml:space="preserve"> was duly put to a roll call vote at regular meeting on </w:t>
      </w:r>
      <w:r w:rsidR="005A4EB6">
        <w:t xml:space="preserve">August </w:t>
      </w:r>
      <w:r w:rsidR="00204222">
        <w:t>20</w:t>
      </w:r>
      <w:r>
        <w:t xml:space="preserve">, 2018, and </w:t>
      </w:r>
    </w:p>
    <w:p w:rsidR="00292995" w:rsidRDefault="00292995" w:rsidP="00292995">
      <w:pPr>
        <w:pStyle w:val="NoSpacing"/>
        <w:rPr>
          <w:b/>
          <w:u w:val="single"/>
        </w:rPr>
      </w:pPr>
      <w:proofErr w:type="gramStart"/>
      <w:r w:rsidRPr="00035159">
        <w:rPr>
          <w:b/>
          <w:u w:val="single"/>
        </w:rPr>
        <w:t>CARRIED.</w:t>
      </w:r>
      <w:proofErr w:type="gramEnd"/>
    </w:p>
    <w:p w:rsidR="00292995" w:rsidRDefault="00292995" w:rsidP="00292995">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292995" w:rsidRDefault="00292995" w:rsidP="00292995">
      <w:pPr>
        <w:pStyle w:val="NoSpacing"/>
      </w:pPr>
      <w:proofErr w:type="gramStart"/>
      <w:r>
        <w:t>Nays  0</w:t>
      </w:r>
      <w:proofErr w:type="gramEnd"/>
    </w:p>
    <w:p w:rsidR="0046634D" w:rsidRDefault="0046634D" w:rsidP="00E630D8">
      <w:pPr>
        <w:pStyle w:val="NoSpacing"/>
      </w:pPr>
    </w:p>
    <w:p w:rsidR="00204222" w:rsidRDefault="00204222" w:rsidP="00204222">
      <w:r>
        <w:t xml:space="preserve">THE FOLLOWING RESOLUTION WAS OFFERED BY </w:t>
      </w:r>
      <w:r w:rsidR="002C4F03">
        <w:t>COUNCILMAN ADAMSKI</w:t>
      </w:r>
      <w:r>
        <w:t>, WHO MOVED ITS ADOPTION, SECONDED BY COUNCILWOMAN PAUTLER TO WIT;</w:t>
      </w:r>
    </w:p>
    <w:p w:rsidR="00204222" w:rsidRDefault="00204222" w:rsidP="00204222">
      <w:pPr>
        <w:ind w:left="720"/>
      </w:pPr>
      <w:r>
        <w:t>WHEREAS, New York State General Municipal Law allows a municipality to approve</w:t>
      </w:r>
    </w:p>
    <w:p w:rsidR="00204222" w:rsidRDefault="00204222" w:rsidP="00204222">
      <w:proofErr w:type="gramStart"/>
      <w:r>
        <w:t>the</w:t>
      </w:r>
      <w:proofErr w:type="gramEnd"/>
      <w:r>
        <w:t xml:space="preserve"> volunteer members of a volunteer fire department operating in said municipality;</w:t>
      </w:r>
    </w:p>
    <w:p w:rsidR="00204222" w:rsidRDefault="00204222" w:rsidP="00204222">
      <w:r>
        <w:tab/>
        <w:t>WHEREAS, the Crittenden Volunteer Fire Department provides fire protection services within the Town of Alden pursuant to a contract with the Town of Alden;</w:t>
      </w:r>
    </w:p>
    <w:p w:rsidR="00204222" w:rsidRDefault="00204222" w:rsidP="00204222">
      <w:pPr>
        <w:ind w:left="720"/>
      </w:pPr>
      <w:r>
        <w:t>WHEREAS, approval of members assists an injured volunteer firefighter in</w:t>
      </w:r>
    </w:p>
    <w:p w:rsidR="00204222" w:rsidRDefault="00204222" w:rsidP="00204222">
      <w:proofErr w:type="gramStart"/>
      <w:r>
        <w:t>receiving</w:t>
      </w:r>
      <w:proofErr w:type="gramEnd"/>
      <w:r>
        <w:t xml:space="preserve"> worker’s compensation benefits pursuant to New York State Volunteer Firefighter Benefit Law;</w:t>
      </w:r>
    </w:p>
    <w:p w:rsidR="00204222" w:rsidRPr="0034228C" w:rsidRDefault="00204222" w:rsidP="00204222">
      <w:r>
        <w:tab/>
        <w:t xml:space="preserve">WHEREAS, Crittenden Volunteer Fire Department has </w:t>
      </w:r>
      <w:r w:rsidRPr="0034228C">
        <w:t xml:space="preserve">approved </w:t>
      </w:r>
      <w:r>
        <w:t xml:space="preserve">Kevin </w:t>
      </w:r>
      <w:proofErr w:type="spellStart"/>
      <w:r>
        <w:t>Koscielniak</w:t>
      </w:r>
      <w:proofErr w:type="spellEnd"/>
      <w:r>
        <w:t xml:space="preserve"> </w:t>
      </w:r>
      <w:r w:rsidRPr="0034228C">
        <w:t>as a member; and</w:t>
      </w:r>
    </w:p>
    <w:p w:rsidR="00204222" w:rsidRPr="0034228C" w:rsidRDefault="00204222" w:rsidP="00204222"/>
    <w:p w:rsidR="00204222" w:rsidRPr="0034228C" w:rsidRDefault="00204222" w:rsidP="00204222">
      <w:r w:rsidRPr="0034228C">
        <w:tab/>
        <w:t>WHEREAS, Crittenden Volunteer Fire Department has submitted to the Alden Town Clerk’s Office notification of this new member.</w:t>
      </w:r>
    </w:p>
    <w:p w:rsidR="00204222" w:rsidRPr="0034228C" w:rsidRDefault="00204222" w:rsidP="00204222">
      <w:r w:rsidRPr="0034228C">
        <w:t>NOW THEREFORE BE IT RESOLVED AS FOLLOWS, THAT:</w:t>
      </w:r>
      <w:r w:rsidRPr="0034228C">
        <w:tab/>
      </w:r>
      <w:r w:rsidRPr="0034228C">
        <w:tab/>
      </w:r>
    </w:p>
    <w:p w:rsidR="00204222" w:rsidRPr="0034228C" w:rsidRDefault="00204222" w:rsidP="00204222">
      <w:r w:rsidRPr="0034228C">
        <w:t xml:space="preserve">1.  </w:t>
      </w:r>
      <w:r w:rsidRPr="0034228C">
        <w:tab/>
        <w:t xml:space="preserve">The Alden Town Board hereby approves </w:t>
      </w:r>
      <w:r w:rsidRPr="00E07C10">
        <w:t xml:space="preserve">Kevin </w:t>
      </w:r>
      <w:proofErr w:type="spellStart"/>
      <w:r w:rsidRPr="00E07C10">
        <w:t>Koscielniak</w:t>
      </w:r>
      <w:proofErr w:type="spellEnd"/>
      <w:r w:rsidRPr="00E07C10">
        <w:t xml:space="preserve"> </w:t>
      </w:r>
      <w:r w:rsidRPr="0034228C">
        <w:t>for membership in the Crittenden Volunteer Fire Department; and</w:t>
      </w:r>
    </w:p>
    <w:p w:rsidR="00204222" w:rsidRDefault="00204222" w:rsidP="00204222">
      <w:r w:rsidRPr="0034228C">
        <w:t>2.  This resolution shall take effect immediately.</w:t>
      </w:r>
    </w:p>
    <w:p w:rsidR="00204222" w:rsidRDefault="00204222" w:rsidP="00204222">
      <w:pPr>
        <w:pStyle w:val="NoSpacing"/>
      </w:pPr>
    </w:p>
    <w:p w:rsidR="00204222" w:rsidRDefault="00204222" w:rsidP="00204222">
      <w:pPr>
        <w:pStyle w:val="NoSpacing"/>
      </w:pPr>
      <w:r>
        <w:t xml:space="preserve">The foregoing resolution was duly put to a roll call vote at regular meeting on August 20, 2018, and </w:t>
      </w:r>
    </w:p>
    <w:p w:rsidR="00204222" w:rsidRDefault="00204222" w:rsidP="00204222">
      <w:pPr>
        <w:pStyle w:val="NoSpacing"/>
        <w:rPr>
          <w:b/>
          <w:u w:val="single"/>
        </w:rPr>
      </w:pPr>
      <w:proofErr w:type="gramStart"/>
      <w:r w:rsidRPr="00035159">
        <w:rPr>
          <w:b/>
          <w:u w:val="single"/>
        </w:rPr>
        <w:t>CARRIED.</w:t>
      </w:r>
      <w:proofErr w:type="gramEnd"/>
    </w:p>
    <w:p w:rsidR="00204222" w:rsidRDefault="00204222" w:rsidP="00204222">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204222" w:rsidRDefault="00204222" w:rsidP="00204222">
      <w:pPr>
        <w:pStyle w:val="NoSpacing"/>
      </w:pPr>
      <w:proofErr w:type="gramStart"/>
      <w:r>
        <w:t>Nays  0</w:t>
      </w:r>
      <w:proofErr w:type="gramEnd"/>
    </w:p>
    <w:p w:rsidR="00204222" w:rsidRDefault="00204222" w:rsidP="003B2F21">
      <w:pPr>
        <w:pStyle w:val="NoSpacing"/>
      </w:pPr>
    </w:p>
    <w:p w:rsidR="00204222" w:rsidRDefault="00204222" w:rsidP="00204222">
      <w:r>
        <w:t xml:space="preserve">THE FOLLOWING RESOLUTION WAS OFFERED BY </w:t>
      </w:r>
      <w:r w:rsidR="002C4F03">
        <w:t>COUNCILWOMAN PAUTLER</w:t>
      </w:r>
      <w:r>
        <w:t>, WHO MOVED ITS</w:t>
      </w:r>
      <w:r w:rsidR="002C4F03">
        <w:t xml:space="preserve"> ADOPTION, SECONDED BY COUNCIL</w:t>
      </w:r>
      <w:r>
        <w:t xml:space="preserve">MAN </w:t>
      </w:r>
      <w:r w:rsidR="002C4F03">
        <w:t>ADAMSKI</w:t>
      </w:r>
      <w:r>
        <w:t xml:space="preserve"> TO WIT;</w:t>
      </w:r>
    </w:p>
    <w:p w:rsidR="002C4F03" w:rsidRDefault="002C4F03" w:rsidP="002C4F03">
      <w:pPr>
        <w:spacing w:line="360" w:lineRule="auto"/>
        <w:ind w:firstLine="720"/>
        <w:rPr>
          <w:sz w:val="24"/>
        </w:rPr>
      </w:pPr>
      <w:r>
        <w:rPr>
          <w:sz w:val="24"/>
        </w:rPr>
        <w:t>WHEREAS, the Town Board of the Town of Alden has given conditional site plan approval on November 6, 2017 to Mark Moore for a seasonal commercial operation of a sled shop at 12635 Broadway, in the Town of Alden, further identified by SBL # 119.05-1-21  (The “Proposed Action”);</w:t>
      </w:r>
    </w:p>
    <w:p w:rsidR="002C4F03" w:rsidRDefault="002C4F03" w:rsidP="002C4F03">
      <w:pPr>
        <w:spacing w:line="360" w:lineRule="auto"/>
        <w:ind w:firstLine="720"/>
        <w:rPr>
          <w:sz w:val="24"/>
        </w:rPr>
      </w:pPr>
      <w:r>
        <w:rPr>
          <w:sz w:val="24"/>
        </w:rPr>
        <w:t>WHEREAS</w:t>
      </w:r>
      <w:proofErr w:type="gramStart"/>
      <w:r>
        <w:rPr>
          <w:sz w:val="24"/>
        </w:rPr>
        <w:t>,  Mr</w:t>
      </w:r>
      <w:proofErr w:type="gramEnd"/>
      <w:r>
        <w:rPr>
          <w:sz w:val="24"/>
        </w:rPr>
        <w:t>. Moore has used rolled millings as the hard surface for his parking area; and</w:t>
      </w:r>
    </w:p>
    <w:p w:rsidR="002C4F03" w:rsidRDefault="002C4F03" w:rsidP="002C4F03">
      <w:pPr>
        <w:spacing w:line="360" w:lineRule="auto"/>
        <w:ind w:firstLine="720"/>
        <w:rPr>
          <w:sz w:val="24"/>
        </w:rPr>
      </w:pPr>
      <w:r>
        <w:rPr>
          <w:sz w:val="24"/>
        </w:rPr>
        <w:t>WHEREAS, the Town Board has recently noticed that it is often an economic hardship to require small businesses to pave or concrete their parking areas and is in the process of amending the Town Code to lessen this requirement.</w:t>
      </w:r>
    </w:p>
    <w:p w:rsidR="002C4F03" w:rsidRDefault="002C4F03" w:rsidP="002C4F03">
      <w:pPr>
        <w:spacing w:line="360" w:lineRule="auto"/>
        <w:rPr>
          <w:sz w:val="24"/>
        </w:rPr>
      </w:pPr>
      <w:r>
        <w:rPr>
          <w:sz w:val="24"/>
        </w:rPr>
        <w:t>NOW, THEREFORE, BE IT RESOLVED AS FOLLOWS THAT:</w:t>
      </w:r>
    </w:p>
    <w:p w:rsidR="002C4F03" w:rsidRDefault="002C4F03" w:rsidP="002C4F03">
      <w:pPr>
        <w:spacing w:line="360" w:lineRule="auto"/>
        <w:rPr>
          <w:sz w:val="24"/>
        </w:rPr>
      </w:pPr>
      <w:r>
        <w:rPr>
          <w:sz w:val="24"/>
        </w:rPr>
        <w:t>1.</w:t>
      </w:r>
      <w:r>
        <w:rPr>
          <w:sz w:val="24"/>
        </w:rPr>
        <w:tab/>
        <w:t>The Town Board finds that the rolled millings used at 12635 Broadway are sufficient and removes its earlier requirement that the parking area being paved; and</w:t>
      </w:r>
    </w:p>
    <w:p w:rsidR="00204222" w:rsidRPr="002C4F03" w:rsidRDefault="002C4F03" w:rsidP="002C4F03">
      <w:pPr>
        <w:spacing w:line="360" w:lineRule="auto"/>
        <w:rPr>
          <w:sz w:val="24"/>
        </w:rPr>
      </w:pPr>
      <w:r>
        <w:rPr>
          <w:sz w:val="24"/>
        </w:rPr>
        <w:t>2.  This Resolution shall take effect immediately.</w:t>
      </w:r>
    </w:p>
    <w:p w:rsidR="00204222" w:rsidRDefault="00204222" w:rsidP="00204222">
      <w:pPr>
        <w:pStyle w:val="NoSpacing"/>
      </w:pPr>
      <w:r>
        <w:t xml:space="preserve">The foregoing resolution was duly put to a roll call vote at regular meeting on August 20, 2018, and </w:t>
      </w:r>
    </w:p>
    <w:p w:rsidR="00204222" w:rsidRDefault="00204222" w:rsidP="00204222">
      <w:pPr>
        <w:pStyle w:val="NoSpacing"/>
        <w:rPr>
          <w:b/>
          <w:u w:val="single"/>
        </w:rPr>
      </w:pPr>
      <w:proofErr w:type="gramStart"/>
      <w:r w:rsidRPr="00035159">
        <w:rPr>
          <w:b/>
          <w:u w:val="single"/>
        </w:rPr>
        <w:t>CARRIED.</w:t>
      </w:r>
      <w:proofErr w:type="gramEnd"/>
    </w:p>
    <w:p w:rsidR="00204222" w:rsidRDefault="00204222" w:rsidP="00204222">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204222" w:rsidRDefault="00204222" w:rsidP="00204222">
      <w:pPr>
        <w:pStyle w:val="NoSpacing"/>
      </w:pPr>
      <w:proofErr w:type="gramStart"/>
      <w:r>
        <w:t>Nays  0</w:t>
      </w:r>
      <w:proofErr w:type="gramEnd"/>
    </w:p>
    <w:p w:rsidR="00204222" w:rsidRDefault="00204222" w:rsidP="003B2F21">
      <w:pPr>
        <w:pStyle w:val="NoSpacing"/>
      </w:pPr>
    </w:p>
    <w:p w:rsidR="002C4F03" w:rsidRDefault="002C4F03" w:rsidP="002C4F03">
      <w:r>
        <w:t>THE FOLLOWING RESOLUTION WAS OFFERED BY SUPERVISOR SAVAGE, WHO MOVED ITS ADOPTION, SECONDED BY COUNCILWOMAN PAUTLER TO WIT;</w:t>
      </w:r>
    </w:p>
    <w:p w:rsidR="002C4F03" w:rsidRDefault="002C4F03" w:rsidP="002C4F03">
      <w:pPr>
        <w:ind w:left="720"/>
      </w:pPr>
      <w:r>
        <w:t xml:space="preserve">WHEREAS, the Town of Alden’s Contract for garbage and recyclable pick up </w:t>
      </w:r>
    </w:p>
    <w:p w:rsidR="002C4F03" w:rsidRDefault="002C4F03" w:rsidP="002C4F03">
      <w:proofErr w:type="gramStart"/>
      <w:r>
        <w:t>is</w:t>
      </w:r>
      <w:proofErr w:type="gramEnd"/>
      <w:r>
        <w:t xml:space="preserve"> expiring and the current contract has an option to extend these services; and</w:t>
      </w:r>
    </w:p>
    <w:p w:rsidR="002C4F03" w:rsidRDefault="002C4F03" w:rsidP="002C4F03">
      <w:r>
        <w:tab/>
      </w:r>
      <w:proofErr w:type="gramStart"/>
      <w:r>
        <w:t>WHEREAS, the Town of Alden would like to exercise the option with Modern Disposal Services, Inc.</w:t>
      </w:r>
      <w:proofErr w:type="gramEnd"/>
    </w:p>
    <w:p w:rsidR="002C4F03" w:rsidRDefault="002C4F03" w:rsidP="00252B9A">
      <w:pPr>
        <w:ind w:left="720"/>
      </w:pPr>
      <w:r>
        <w:t>NOW THEREFORE BE IT RESOLVED AS FOLLOWS THAT:</w:t>
      </w:r>
    </w:p>
    <w:p w:rsidR="002C4F03" w:rsidRDefault="002C4F03" w:rsidP="002C4F03">
      <w:r>
        <w:t>1. The Town Board finds that the Extension Agreement is consistent with its policies and in the interests of the residents of the Town of Alden;</w:t>
      </w:r>
    </w:p>
    <w:p w:rsidR="002C4F03" w:rsidRDefault="002C4F03" w:rsidP="002C4F03">
      <w:r>
        <w:t>2.  That the Supervisor of the Town of Alden is authorized to sign any and all necessary documents to effectuate the Extension Agreement; and</w:t>
      </w:r>
    </w:p>
    <w:p w:rsidR="002C4F03" w:rsidRDefault="002C4F03" w:rsidP="002C4F03">
      <w:r>
        <w:t>3.  This resolution shall take effect immediately.</w:t>
      </w:r>
    </w:p>
    <w:p w:rsidR="002C4F03" w:rsidRDefault="002C4F03" w:rsidP="002C4F03">
      <w:pPr>
        <w:pStyle w:val="NoSpacing"/>
      </w:pPr>
      <w:r>
        <w:t xml:space="preserve">The foregoing resolution was duly put to a roll call vote at regular meeting on August 20, 2018, and </w:t>
      </w:r>
    </w:p>
    <w:p w:rsidR="002C4F03" w:rsidRDefault="002C4F03" w:rsidP="002C4F03">
      <w:pPr>
        <w:pStyle w:val="NoSpacing"/>
        <w:rPr>
          <w:b/>
          <w:u w:val="single"/>
        </w:rPr>
      </w:pPr>
      <w:proofErr w:type="gramStart"/>
      <w:r w:rsidRPr="00035159">
        <w:rPr>
          <w:b/>
          <w:u w:val="single"/>
        </w:rPr>
        <w:t>CARRIED.</w:t>
      </w:r>
      <w:proofErr w:type="gramEnd"/>
    </w:p>
    <w:p w:rsidR="002C4F03" w:rsidRDefault="002C4F03" w:rsidP="002C4F03">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2C4F03" w:rsidRDefault="002C4F03" w:rsidP="002C4F03">
      <w:pPr>
        <w:pStyle w:val="NoSpacing"/>
      </w:pPr>
      <w:proofErr w:type="gramStart"/>
      <w:r>
        <w:t>Nays  0</w:t>
      </w:r>
      <w:proofErr w:type="gramEnd"/>
    </w:p>
    <w:p w:rsidR="002C4F03" w:rsidRDefault="002C4F03" w:rsidP="003B2F21">
      <w:pPr>
        <w:pStyle w:val="NoSpacing"/>
      </w:pPr>
    </w:p>
    <w:p w:rsidR="003B2F21" w:rsidRDefault="00CC536B" w:rsidP="003B2F21">
      <w:pPr>
        <w:pStyle w:val="NoSpacing"/>
      </w:pPr>
      <w:r>
        <w:t xml:space="preserve">Councilman </w:t>
      </w:r>
      <w:proofErr w:type="spellStart"/>
      <w:r>
        <w:t>Adamski</w:t>
      </w:r>
      <w:proofErr w:type="spellEnd"/>
      <w:r>
        <w:t xml:space="preserve"> </w:t>
      </w:r>
      <w:r w:rsidR="003B2F21">
        <w:t xml:space="preserve">moved and Councilwoman Pautler seconded the motion to </w:t>
      </w:r>
      <w:r w:rsidR="002C4F03">
        <w:t xml:space="preserve">permit Alden Substance Abuse Coalitions use of the Town’s </w:t>
      </w:r>
      <w:proofErr w:type="spellStart"/>
      <w:r w:rsidR="002C4F03">
        <w:t>Bandshell</w:t>
      </w:r>
      <w:proofErr w:type="spellEnd"/>
      <w:r w:rsidR="002C4F03">
        <w:t xml:space="preserve"> on Tuesday, October 2, 2018 for their “National Night Out”</w:t>
      </w:r>
      <w:r w:rsidR="00C5464A">
        <w:t>.</w:t>
      </w:r>
    </w:p>
    <w:p w:rsidR="003B2F21" w:rsidRDefault="003B2F21" w:rsidP="003B2F21">
      <w:pPr>
        <w:pStyle w:val="NoSpacing"/>
      </w:pPr>
    </w:p>
    <w:p w:rsidR="003B2F21" w:rsidRDefault="003B2F21" w:rsidP="003B2F21">
      <w:pPr>
        <w:pStyle w:val="NoSpacing"/>
      </w:pPr>
      <w:r>
        <w:t xml:space="preserve">The foregoing Motion was duly put to a roll call vote at regular meeting on </w:t>
      </w:r>
      <w:r w:rsidR="00CC536B">
        <w:t xml:space="preserve">August </w:t>
      </w:r>
      <w:r w:rsidR="002C4F03">
        <w:t>20</w:t>
      </w:r>
      <w:r>
        <w:t xml:space="preserve">, 2018, and </w:t>
      </w:r>
    </w:p>
    <w:p w:rsidR="003B2F21" w:rsidRDefault="003B2F21" w:rsidP="003B2F21">
      <w:pPr>
        <w:pStyle w:val="NoSpacing"/>
        <w:rPr>
          <w:b/>
          <w:u w:val="single"/>
        </w:rPr>
      </w:pPr>
      <w:proofErr w:type="gramStart"/>
      <w:r w:rsidRPr="00035159">
        <w:rPr>
          <w:b/>
          <w:u w:val="single"/>
        </w:rPr>
        <w:t>CARRIED.</w:t>
      </w:r>
      <w:proofErr w:type="gramEnd"/>
    </w:p>
    <w:p w:rsidR="003B2F21" w:rsidRDefault="003B2F21" w:rsidP="003B2F21">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3B2F21" w:rsidRDefault="003B2F21" w:rsidP="003B2F21">
      <w:proofErr w:type="gramStart"/>
      <w:r>
        <w:t>Nays  0</w:t>
      </w:r>
      <w:proofErr w:type="gramEnd"/>
    </w:p>
    <w:p w:rsidR="002C4F03" w:rsidRDefault="002C4F03" w:rsidP="002C4F03">
      <w:pPr>
        <w:pStyle w:val="NoSpacing"/>
      </w:pPr>
      <w:r>
        <w:t xml:space="preserve">Councilwoman Pautler moved and Councilman </w:t>
      </w:r>
      <w:proofErr w:type="spellStart"/>
      <w:r>
        <w:t>Adamski</w:t>
      </w:r>
      <w:proofErr w:type="spellEnd"/>
      <w:r>
        <w:t xml:space="preserve"> seconded the motion to renew the Special Use Permit of Brandi </w:t>
      </w:r>
      <w:proofErr w:type="spellStart"/>
      <w:r>
        <w:t>Mietlowski</w:t>
      </w:r>
      <w:proofErr w:type="spellEnd"/>
      <w:r>
        <w:t xml:space="preserve"> to harbor chickens.</w:t>
      </w:r>
    </w:p>
    <w:p w:rsidR="002C4F03" w:rsidRDefault="002C4F03" w:rsidP="002C4F03">
      <w:pPr>
        <w:pStyle w:val="NoSpacing"/>
      </w:pPr>
    </w:p>
    <w:p w:rsidR="002C4F03" w:rsidRDefault="002C4F03" w:rsidP="002C4F03">
      <w:pPr>
        <w:pStyle w:val="NoSpacing"/>
      </w:pPr>
      <w:r>
        <w:t xml:space="preserve">The foregoing Motion was duly put to a roll call vote at regular meeting on August 20, 2018, and </w:t>
      </w:r>
    </w:p>
    <w:p w:rsidR="002C4F03" w:rsidRDefault="002C4F03" w:rsidP="002C4F03">
      <w:pPr>
        <w:pStyle w:val="NoSpacing"/>
        <w:rPr>
          <w:b/>
          <w:u w:val="single"/>
        </w:rPr>
      </w:pPr>
      <w:proofErr w:type="gramStart"/>
      <w:r w:rsidRPr="00035159">
        <w:rPr>
          <w:b/>
          <w:u w:val="single"/>
        </w:rPr>
        <w:t>CARRIED.</w:t>
      </w:r>
      <w:proofErr w:type="gramEnd"/>
    </w:p>
    <w:p w:rsidR="002C4F03" w:rsidRDefault="002C4F03" w:rsidP="002C4F03">
      <w:pPr>
        <w:pStyle w:val="NoSpacing"/>
      </w:pPr>
      <w:proofErr w:type="gramStart"/>
      <w:r>
        <w:t>Ayes  3</w:t>
      </w:r>
      <w:proofErr w:type="gramEnd"/>
      <w:r>
        <w:t xml:space="preserve"> Savage, </w:t>
      </w:r>
      <w:proofErr w:type="spellStart"/>
      <w:r>
        <w:t>Adamski</w:t>
      </w:r>
      <w:proofErr w:type="spellEnd"/>
      <w:r>
        <w:t xml:space="preserve"> &amp; </w:t>
      </w:r>
      <w:proofErr w:type="spellStart"/>
      <w:r>
        <w:t>Pautler</w:t>
      </w:r>
      <w:proofErr w:type="spellEnd"/>
    </w:p>
    <w:p w:rsidR="002C4F03" w:rsidRDefault="002C4F03" w:rsidP="002C4F03">
      <w:proofErr w:type="gramStart"/>
      <w:r>
        <w:t>Nays  0</w:t>
      </w:r>
      <w:proofErr w:type="gramEnd"/>
    </w:p>
    <w:p w:rsidR="00245B70" w:rsidRDefault="00245B70" w:rsidP="00E630D8">
      <w:pPr>
        <w:pStyle w:val="NoSpacing"/>
        <w:rPr>
          <w:b/>
        </w:rPr>
      </w:pPr>
    </w:p>
    <w:p w:rsidR="005A71C1" w:rsidRDefault="005A71C1" w:rsidP="005A71C1">
      <w:pPr>
        <w:pStyle w:val="NoSpacing"/>
        <w:tabs>
          <w:tab w:val="left" w:pos="2130"/>
        </w:tabs>
        <w:rPr>
          <w:b/>
          <w:u w:val="single"/>
        </w:rPr>
      </w:pPr>
      <w:r>
        <w:rPr>
          <w:b/>
          <w:u w:val="single"/>
        </w:rPr>
        <w:t>REPORTS OF COMMITTESS, OFFICIALS AND PERSONNEL</w:t>
      </w:r>
    </w:p>
    <w:p w:rsidR="00C5464A" w:rsidRDefault="00C5464A" w:rsidP="005A71C1">
      <w:pPr>
        <w:pStyle w:val="NoSpacing"/>
        <w:tabs>
          <w:tab w:val="left" w:pos="2130"/>
        </w:tabs>
      </w:pPr>
    </w:p>
    <w:p w:rsidR="00CC536B" w:rsidRPr="00CC536B" w:rsidRDefault="00CC536B" w:rsidP="005A71C1">
      <w:pPr>
        <w:pStyle w:val="NoSpacing"/>
        <w:tabs>
          <w:tab w:val="left" w:pos="2130"/>
        </w:tabs>
        <w:rPr>
          <w:b/>
        </w:rPr>
      </w:pPr>
      <w:r w:rsidRPr="00CC536B">
        <w:rPr>
          <w:b/>
        </w:rPr>
        <w:t>Councilwoman Pautler</w:t>
      </w:r>
    </w:p>
    <w:p w:rsidR="00CC536B" w:rsidRDefault="00B97F3C" w:rsidP="005A71C1">
      <w:pPr>
        <w:pStyle w:val="NoSpacing"/>
        <w:tabs>
          <w:tab w:val="left" w:pos="2130"/>
        </w:tabs>
      </w:pPr>
      <w:r>
        <w:t xml:space="preserve">Larger turn out for </w:t>
      </w:r>
      <w:proofErr w:type="gramStart"/>
      <w:r>
        <w:t>Senior</w:t>
      </w:r>
      <w:proofErr w:type="gramEnd"/>
      <w:r>
        <w:t xml:space="preserve"> exercise program at the 2</w:t>
      </w:r>
      <w:r w:rsidRPr="00B97F3C">
        <w:rPr>
          <w:vertAlign w:val="superscript"/>
        </w:rPr>
        <w:t>nd</w:t>
      </w:r>
      <w:r>
        <w:t xml:space="preserve"> class. </w:t>
      </w:r>
      <w:proofErr w:type="gramStart"/>
      <w:r>
        <w:t>C</w:t>
      </w:r>
      <w:r w:rsidR="00CC536B">
        <w:t>ontinuing to work with senior services on other available educational programs.</w:t>
      </w:r>
      <w:proofErr w:type="gramEnd"/>
    </w:p>
    <w:p w:rsidR="00CC536B" w:rsidRDefault="00CC536B" w:rsidP="005A71C1">
      <w:pPr>
        <w:pStyle w:val="NoSpacing"/>
        <w:tabs>
          <w:tab w:val="left" w:pos="2130"/>
        </w:tabs>
      </w:pPr>
    </w:p>
    <w:p w:rsidR="00CC536B" w:rsidRDefault="00CC536B" w:rsidP="005A71C1">
      <w:pPr>
        <w:pStyle w:val="NoSpacing"/>
        <w:tabs>
          <w:tab w:val="left" w:pos="2130"/>
        </w:tabs>
        <w:rPr>
          <w:b/>
        </w:rPr>
      </w:pPr>
      <w:r>
        <w:rPr>
          <w:b/>
        </w:rPr>
        <w:t>Clerk Barrett</w:t>
      </w:r>
    </w:p>
    <w:p w:rsidR="00CC536B" w:rsidRDefault="00B97F3C" w:rsidP="005A71C1">
      <w:pPr>
        <w:pStyle w:val="NoSpacing"/>
        <w:tabs>
          <w:tab w:val="left" w:pos="2130"/>
        </w:tabs>
      </w:pPr>
      <w:r>
        <w:t>August 23, 2018 is the Go-Live Date for NYS Electronic Death Registration</w:t>
      </w:r>
      <w:r w:rsidR="00CC536B">
        <w:t>.</w:t>
      </w:r>
    </w:p>
    <w:p w:rsidR="00CC536B" w:rsidRDefault="00CC536B" w:rsidP="005A71C1">
      <w:pPr>
        <w:pStyle w:val="NoSpacing"/>
        <w:tabs>
          <w:tab w:val="left" w:pos="2130"/>
        </w:tabs>
      </w:pPr>
    </w:p>
    <w:p w:rsidR="00A016A9" w:rsidRDefault="00A016A9" w:rsidP="005A71C1">
      <w:pPr>
        <w:pStyle w:val="NoSpacing"/>
        <w:tabs>
          <w:tab w:val="left" w:pos="2130"/>
        </w:tabs>
        <w:rPr>
          <w:b/>
        </w:rPr>
      </w:pPr>
      <w:r>
        <w:rPr>
          <w:b/>
        </w:rPr>
        <w:t>Highway Superintendent Rogers</w:t>
      </w:r>
    </w:p>
    <w:p w:rsidR="001F68B4" w:rsidRDefault="00B97F3C" w:rsidP="005A71C1">
      <w:pPr>
        <w:pStyle w:val="NoSpacing"/>
        <w:tabs>
          <w:tab w:val="left" w:pos="2130"/>
        </w:tabs>
      </w:pPr>
      <w:r>
        <w:t>Cary Road will be closed between Two Rod &amp; Three Rod on 08/28/2018 for oiling and stoning.</w:t>
      </w:r>
    </w:p>
    <w:p w:rsidR="00A016A9" w:rsidRDefault="00A016A9" w:rsidP="005A71C1">
      <w:pPr>
        <w:pStyle w:val="NoSpacing"/>
        <w:tabs>
          <w:tab w:val="left" w:pos="2130"/>
        </w:tabs>
        <w:rPr>
          <w:b/>
        </w:rPr>
      </w:pPr>
    </w:p>
    <w:p w:rsidR="00932791" w:rsidRDefault="00932791" w:rsidP="005A71C1">
      <w:pPr>
        <w:pStyle w:val="NoSpacing"/>
        <w:tabs>
          <w:tab w:val="left" w:pos="2130"/>
        </w:tabs>
        <w:rPr>
          <w:b/>
        </w:rPr>
      </w:pPr>
      <w:r>
        <w:rPr>
          <w:b/>
        </w:rPr>
        <w:t>DCO Weglarski</w:t>
      </w:r>
    </w:p>
    <w:p w:rsidR="00932791" w:rsidRDefault="00B97F3C" w:rsidP="005A71C1">
      <w:pPr>
        <w:pStyle w:val="NoSpacing"/>
        <w:tabs>
          <w:tab w:val="left" w:pos="2130"/>
        </w:tabs>
      </w:pPr>
      <w:proofErr w:type="gramStart"/>
      <w:r>
        <w:t>Working on getting pricing for new dog kennels</w:t>
      </w:r>
      <w:r w:rsidR="00932791">
        <w:t>.</w:t>
      </w:r>
      <w:proofErr w:type="gramEnd"/>
    </w:p>
    <w:p w:rsidR="00395ADC" w:rsidRDefault="00395ADC" w:rsidP="005A71C1">
      <w:pPr>
        <w:pStyle w:val="NoSpacing"/>
        <w:tabs>
          <w:tab w:val="left" w:pos="2130"/>
        </w:tabs>
      </w:pPr>
    </w:p>
    <w:p w:rsidR="00395ADC" w:rsidRDefault="00395ADC" w:rsidP="005A71C1">
      <w:pPr>
        <w:pStyle w:val="NoSpacing"/>
        <w:tabs>
          <w:tab w:val="left" w:pos="2130"/>
        </w:tabs>
        <w:rPr>
          <w:b/>
        </w:rPr>
      </w:pPr>
      <w:r>
        <w:rPr>
          <w:b/>
        </w:rPr>
        <w:t>Supervisor Savage</w:t>
      </w:r>
    </w:p>
    <w:p w:rsidR="00CC536B" w:rsidRDefault="00395ADC" w:rsidP="005A71C1">
      <w:pPr>
        <w:pStyle w:val="NoSpacing"/>
        <w:tabs>
          <w:tab w:val="left" w:pos="2130"/>
        </w:tabs>
      </w:pPr>
      <w:r>
        <w:t xml:space="preserve">Announced there will be a Public Hearing Held on </w:t>
      </w:r>
      <w:r w:rsidR="00E67D44">
        <w:t>Thursday</w:t>
      </w:r>
      <w:r>
        <w:t>, August 2</w:t>
      </w:r>
      <w:r w:rsidR="00E67D44">
        <w:t>3</w:t>
      </w:r>
      <w:r w:rsidRPr="00395ADC">
        <w:rPr>
          <w:vertAlign w:val="superscript"/>
        </w:rPr>
        <w:t>th</w:t>
      </w:r>
      <w:r>
        <w:t xml:space="preserve"> at 6pm regarding Ambulance Service. This is not a Town Board run </w:t>
      </w:r>
      <w:proofErr w:type="gramStart"/>
      <w:r>
        <w:t>hearing,</w:t>
      </w:r>
      <w:proofErr w:type="gramEnd"/>
      <w:r>
        <w:t xml:space="preserve"> the medical counsel will run the meeting.</w:t>
      </w:r>
      <w:r w:rsidR="00B97F3C">
        <w:t xml:space="preserve"> This was published with conflicting dates as the 24</w:t>
      </w:r>
      <w:r w:rsidR="00B97F3C" w:rsidRPr="00B97F3C">
        <w:rPr>
          <w:vertAlign w:val="superscript"/>
        </w:rPr>
        <w:t>th</w:t>
      </w:r>
      <w:r w:rsidR="00B97F3C">
        <w:t xml:space="preserve"> &amp; 23</w:t>
      </w:r>
      <w:r w:rsidR="00B97F3C" w:rsidRPr="00B97F3C">
        <w:rPr>
          <w:vertAlign w:val="superscript"/>
        </w:rPr>
        <w:t>rd</w:t>
      </w:r>
      <w:r w:rsidR="00B97F3C">
        <w:t>. The date is indeed the 23</w:t>
      </w:r>
      <w:r w:rsidR="00B97F3C" w:rsidRPr="00B97F3C">
        <w:rPr>
          <w:vertAlign w:val="superscript"/>
        </w:rPr>
        <w:t>rd</w:t>
      </w:r>
      <w:r w:rsidR="00B97F3C">
        <w:t xml:space="preserve"> @ 6pm.</w:t>
      </w:r>
    </w:p>
    <w:p w:rsidR="0046634D" w:rsidRDefault="0046634D" w:rsidP="0046634D">
      <w:pPr>
        <w:pStyle w:val="NoSpacing"/>
        <w:tabs>
          <w:tab w:val="left" w:pos="2130"/>
        </w:tabs>
        <w:rPr>
          <w:b/>
          <w:u w:val="single"/>
        </w:rPr>
      </w:pPr>
    </w:p>
    <w:p w:rsidR="0046634D" w:rsidRDefault="0046634D" w:rsidP="0046634D">
      <w:pPr>
        <w:pStyle w:val="NoSpacing"/>
        <w:tabs>
          <w:tab w:val="left" w:pos="2130"/>
        </w:tabs>
      </w:pPr>
      <w:r>
        <w:rPr>
          <w:b/>
          <w:u w:val="single"/>
        </w:rPr>
        <w:t>NOTICE OF MEETINGS</w:t>
      </w:r>
    </w:p>
    <w:p w:rsidR="0046634D" w:rsidRDefault="0046634D" w:rsidP="0046634D">
      <w:pPr>
        <w:pStyle w:val="NoSpacing"/>
        <w:tabs>
          <w:tab w:val="left" w:pos="2130"/>
        </w:tabs>
      </w:pPr>
    </w:p>
    <w:p w:rsidR="0046634D" w:rsidRDefault="0046634D" w:rsidP="0046634D">
      <w:pPr>
        <w:pStyle w:val="NoSpacing"/>
        <w:tabs>
          <w:tab w:val="left" w:pos="2130"/>
        </w:tabs>
        <w:rPr>
          <w:b/>
        </w:rPr>
      </w:pPr>
      <w:r>
        <w:rPr>
          <w:b/>
        </w:rPr>
        <w:t>NEXT WORK SESSION:</w:t>
      </w:r>
      <w:r>
        <w:rPr>
          <w:b/>
        </w:rPr>
        <w:tab/>
      </w:r>
      <w:r>
        <w:rPr>
          <w:b/>
        </w:rPr>
        <w:tab/>
      </w:r>
      <w:r>
        <w:rPr>
          <w:b/>
        </w:rPr>
        <w:tab/>
      </w:r>
      <w:r>
        <w:rPr>
          <w:b/>
        </w:rPr>
        <w:tab/>
      </w:r>
      <w:r>
        <w:rPr>
          <w:b/>
        </w:rPr>
        <w:tab/>
      </w:r>
      <w:r w:rsidR="00B97F3C">
        <w:rPr>
          <w:b/>
        </w:rPr>
        <w:t>September 4</w:t>
      </w:r>
      <w:r>
        <w:rPr>
          <w:b/>
        </w:rPr>
        <w:t>, 2018</w:t>
      </w:r>
      <w:r>
        <w:rPr>
          <w:b/>
        </w:rPr>
        <w:tab/>
      </w:r>
      <w:r>
        <w:rPr>
          <w:b/>
        </w:rPr>
        <w:tab/>
      </w:r>
      <w:r>
        <w:rPr>
          <w:b/>
        </w:rPr>
        <w:tab/>
        <w:t>@8:00 A.M.</w:t>
      </w:r>
    </w:p>
    <w:p w:rsidR="0046634D" w:rsidRPr="00955680" w:rsidRDefault="0046634D" w:rsidP="0046634D">
      <w:pPr>
        <w:pStyle w:val="NoSpacing"/>
        <w:tabs>
          <w:tab w:val="left" w:pos="2130"/>
        </w:tabs>
        <w:rPr>
          <w:b/>
        </w:rPr>
      </w:pPr>
      <w:r>
        <w:rPr>
          <w:b/>
        </w:rPr>
        <w:t>REGULAR BOARD MEETING:</w:t>
      </w:r>
      <w:r>
        <w:rPr>
          <w:b/>
        </w:rPr>
        <w:tab/>
      </w:r>
      <w:r>
        <w:rPr>
          <w:b/>
        </w:rPr>
        <w:tab/>
      </w:r>
      <w:r>
        <w:rPr>
          <w:b/>
        </w:rPr>
        <w:tab/>
      </w:r>
      <w:r w:rsidR="00B97F3C">
        <w:rPr>
          <w:b/>
        </w:rPr>
        <w:t>September 4</w:t>
      </w:r>
      <w:r>
        <w:rPr>
          <w:b/>
        </w:rPr>
        <w:t>, 2018</w:t>
      </w:r>
      <w:r>
        <w:rPr>
          <w:b/>
        </w:rPr>
        <w:tab/>
      </w:r>
      <w:r>
        <w:rPr>
          <w:b/>
        </w:rPr>
        <w:tab/>
      </w:r>
      <w:r>
        <w:rPr>
          <w:b/>
        </w:rPr>
        <w:tab/>
        <w:t>@7:00 P.M.</w:t>
      </w:r>
    </w:p>
    <w:p w:rsidR="0046634D" w:rsidRDefault="0046634D" w:rsidP="0046634D">
      <w:pPr>
        <w:pStyle w:val="NoSpacing"/>
        <w:tabs>
          <w:tab w:val="left" w:pos="2130"/>
        </w:tabs>
        <w:rPr>
          <w:b/>
          <w:u w:val="single"/>
        </w:rPr>
      </w:pPr>
    </w:p>
    <w:p w:rsidR="0046634D" w:rsidRPr="00252B9A" w:rsidRDefault="0046634D" w:rsidP="0046634D">
      <w:pPr>
        <w:pStyle w:val="NoSpacing"/>
      </w:pPr>
      <w:r>
        <w:rPr>
          <w:b/>
          <w:u w:val="single"/>
        </w:rPr>
        <w:t xml:space="preserve">MEMORIAL REMEMBRANCE </w:t>
      </w:r>
      <w:proofErr w:type="gramStart"/>
      <w:r>
        <w:rPr>
          <w:b/>
          <w:u w:val="single"/>
        </w:rPr>
        <w:t xml:space="preserve">- </w:t>
      </w:r>
      <w:r>
        <w:t xml:space="preserve"> Supervisor</w:t>
      </w:r>
      <w:proofErr w:type="gramEnd"/>
      <w:r>
        <w:t xml:space="preserve"> Savage asked all to stand for a Moment of Silence in Memory </w:t>
      </w:r>
      <w:r w:rsidR="00C5464A">
        <w:t xml:space="preserve">of </w:t>
      </w:r>
      <w:r w:rsidR="00B97F3C">
        <w:t xml:space="preserve">Shirley </w:t>
      </w:r>
      <w:proofErr w:type="spellStart"/>
      <w:r w:rsidR="00B97F3C">
        <w:t>Walkowiak</w:t>
      </w:r>
      <w:proofErr w:type="spellEnd"/>
      <w:r w:rsidR="00B97F3C">
        <w:t xml:space="preserve"> , Dorothy </w:t>
      </w:r>
      <w:proofErr w:type="spellStart"/>
      <w:r w:rsidR="00B97F3C">
        <w:t>Zglinicki</w:t>
      </w:r>
      <w:proofErr w:type="spellEnd"/>
      <w:r w:rsidR="00B97F3C">
        <w:t xml:space="preserve">, Donna </w:t>
      </w:r>
      <w:proofErr w:type="spellStart"/>
      <w:r w:rsidR="00B97F3C">
        <w:t>Pesch</w:t>
      </w:r>
      <w:proofErr w:type="spellEnd"/>
    </w:p>
    <w:p w:rsidR="0046634D" w:rsidRDefault="0046634D" w:rsidP="0046634D">
      <w:pPr>
        <w:pStyle w:val="NoSpacing"/>
        <w:rPr>
          <w:b/>
          <w:u w:val="single"/>
        </w:rPr>
      </w:pPr>
    </w:p>
    <w:p w:rsidR="0046634D" w:rsidRDefault="0046634D" w:rsidP="0046634D">
      <w:pPr>
        <w:pStyle w:val="NoSpacing"/>
        <w:rPr>
          <w:b/>
          <w:u w:val="single"/>
        </w:rPr>
      </w:pPr>
      <w:r>
        <w:rPr>
          <w:b/>
          <w:u w:val="single"/>
        </w:rPr>
        <w:t>ADJOURNMENT</w:t>
      </w:r>
    </w:p>
    <w:p w:rsidR="0046634D" w:rsidRPr="00B136F0" w:rsidRDefault="0046634D" w:rsidP="0046634D">
      <w:pPr>
        <w:pStyle w:val="NoSpacing"/>
      </w:pPr>
      <w:r>
        <w:t xml:space="preserve">At </w:t>
      </w:r>
      <w:r w:rsidR="00A21401">
        <w:t>7:</w:t>
      </w:r>
      <w:r w:rsidR="00252B9A">
        <w:t>30</w:t>
      </w:r>
      <w:r>
        <w:t xml:space="preserve"> P.M. Supervisor Savage adjourned the Meeting.</w:t>
      </w:r>
    </w:p>
    <w:p w:rsidR="0046634D" w:rsidRDefault="0046634D" w:rsidP="000C4125">
      <w:pPr>
        <w:numPr>
          <w:ilvl w:val="12"/>
          <w:numId w:val="0"/>
        </w:numPr>
        <w:tabs>
          <w:tab w:val="left" w:pos="720"/>
          <w:tab w:val="left" w:pos="1440"/>
          <w:tab w:val="left" w:pos="2160"/>
          <w:tab w:val="left" w:pos="2880"/>
          <w:tab w:val="left" w:pos="3600"/>
          <w:tab w:val="left" w:pos="4320"/>
        </w:tabs>
      </w:pPr>
    </w:p>
    <w:p w:rsidR="00B852C8" w:rsidRDefault="00B852C8" w:rsidP="00C23EC4">
      <w:pPr>
        <w:pStyle w:val="NoSpacing"/>
      </w:pPr>
    </w:p>
    <w:p w:rsidR="00B852C8" w:rsidRDefault="002C3FAA" w:rsidP="00C23EC4">
      <w:pPr>
        <w:pStyle w:val="NoSpacing"/>
      </w:pPr>
      <w:r>
        <w:tab/>
      </w:r>
      <w:r>
        <w:tab/>
      </w:r>
      <w:r>
        <w:tab/>
      </w:r>
      <w:r>
        <w:tab/>
      </w:r>
      <w:r>
        <w:tab/>
      </w:r>
      <w:r>
        <w:tab/>
      </w:r>
      <w:r>
        <w:tab/>
      </w:r>
      <w:r>
        <w:tab/>
      </w:r>
      <w:r w:rsidR="00B811F2">
        <w:t>Alecia Barrett</w:t>
      </w:r>
    </w:p>
    <w:p w:rsidR="002C3FAA" w:rsidRDefault="002C3FAA" w:rsidP="00C23EC4">
      <w:pPr>
        <w:pStyle w:val="NoSpacing"/>
      </w:pPr>
      <w:r>
        <w:tab/>
      </w:r>
      <w:r>
        <w:tab/>
      </w:r>
      <w:r>
        <w:tab/>
      </w:r>
      <w:r>
        <w:tab/>
      </w:r>
      <w:r>
        <w:tab/>
      </w:r>
      <w:r>
        <w:tab/>
      </w:r>
      <w:r>
        <w:tab/>
      </w:r>
      <w:r>
        <w:tab/>
      </w:r>
      <w:r w:rsidR="00B811F2">
        <w:t>Acting</w:t>
      </w:r>
      <w:r>
        <w:t xml:space="preserve"> Town Clerk</w:t>
      </w:r>
    </w:p>
    <w:p w:rsidR="00B852C8" w:rsidRDefault="00093F8F" w:rsidP="002C3FAA">
      <w:pPr>
        <w:pStyle w:val="NoSpacing"/>
      </w:pPr>
      <w:r>
        <w:tab/>
      </w:r>
      <w:r w:rsidR="00B852C8">
        <w:tab/>
      </w:r>
      <w:r w:rsidR="00B852C8">
        <w:tab/>
      </w:r>
      <w:r w:rsidR="00B852C8">
        <w:tab/>
      </w:r>
      <w:r w:rsidR="00B852C8">
        <w:tab/>
      </w:r>
      <w:r w:rsidR="00B852C8">
        <w:tab/>
      </w:r>
      <w:r w:rsidR="00B852C8">
        <w:tab/>
      </w:r>
      <w:r w:rsidR="00B852C8">
        <w:tab/>
      </w:r>
    </w:p>
    <w:sectPr w:rsidR="00B852C8" w:rsidSect="00766B1D">
      <w:type w:val="continuous"/>
      <w:pgSz w:w="12240" w:h="20160" w:code="5"/>
      <w:pgMar w:top="1440" w:right="1440" w:bottom="1440" w:left="1440" w:header="720" w:footer="720" w:gutter="0"/>
      <w:pgNumType w:start="15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55" w:rsidRDefault="00546E55" w:rsidP="00BB33BA">
      <w:pPr>
        <w:spacing w:after="0" w:line="240" w:lineRule="auto"/>
      </w:pPr>
      <w:r>
        <w:separator/>
      </w:r>
    </w:p>
  </w:endnote>
  <w:endnote w:type="continuationSeparator" w:id="0">
    <w:p w:rsidR="00546E55" w:rsidRDefault="00546E55" w:rsidP="00BB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55" w:rsidRDefault="00546E55">
    <w:pPr>
      <w:pStyle w:val="Footer"/>
      <w:jc w:val="right"/>
    </w:pPr>
  </w:p>
  <w:p w:rsidR="00546E55" w:rsidRDefault="0054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55" w:rsidRDefault="00546E55" w:rsidP="00BB33BA">
      <w:pPr>
        <w:spacing w:after="0" w:line="240" w:lineRule="auto"/>
      </w:pPr>
      <w:r>
        <w:separator/>
      </w:r>
    </w:p>
  </w:footnote>
  <w:footnote w:type="continuationSeparator" w:id="0">
    <w:p w:rsidR="00546E55" w:rsidRDefault="00546E55" w:rsidP="00BB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55" w:rsidRDefault="00546E55">
    <w:pPr>
      <w:pStyle w:val="Header"/>
      <w:jc w:val="right"/>
    </w:pPr>
  </w:p>
  <w:p w:rsidR="00546E55" w:rsidRDefault="00546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4BABA24"/>
    <w:lvl w:ilvl="0">
      <w:start w:val="1"/>
      <w:numFmt w:val="bullet"/>
      <w:lvlText w:val=""/>
      <w:lvlJc w:val="left"/>
      <w:pPr>
        <w:tabs>
          <w:tab w:val="num" w:pos="1080"/>
        </w:tabs>
        <w:ind w:left="1080" w:hanging="360"/>
      </w:pPr>
      <w:rPr>
        <w:rFonts w:ascii="Symbol" w:hAnsi="Symbol" w:hint="default"/>
      </w:rPr>
    </w:lvl>
  </w:abstractNum>
  <w:abstractNum w:abstractNumId="1">
    <w:nsid w:val="00000001"/>
    <w:multiLevelType w:val="multilevel"/>
    <w:tmpl w:val="BD1C8428"/>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1E44688"/>
    <w:multiLevelType w:val="hybridMultilevel"/>
    <w:tmpl w:val="83B67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44A2E"/>
    <w:multiLevelType w:val="hybridMultilevel"/>
    <w:tmpl w:val="5FC2EB88"/>
    <w:lvl w:ilvl="0" w:tplc="850A5A0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C6E19"/>
    <w:multiLevelType w:val="hybridMultilevel"/>
    <w:tmpl w:val="45E86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C60B0"/>
    <w:multiLevelType w:val="hybridMultilevel"/>
    <w:tmpl w:val="44B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46DDE"/>
    <w:multiLevelType w:val="hybridMultilevel"/>
    <w:tmpl w:val="DC3C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86DCA"/>
    <w:multiLevelType w:val="hybridMultilevel"/>
    <w:tmpl w:val="9B66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51229"/>
    <w:multiLevelType w:val="hybridMultilevel"/>
    <w:tmpl w:val="3758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3206D"/>
    <w:multiLevelType w:val="hybridMultilevel"/>
    <w:tmpl w:val="687CE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2593D"/>
    <w:multiLevelType w:val="hybridMultilevel"/>
    <w:tmpl w:val="5A8C2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D57763"/>
    <w:multiLevelType w:val="hybridMultilevel"/>
    <w:tmpl w:val="92401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336C1"/>
    <w:multiLevelType w:val="hybridMultilevel"/>
    <w:tmpl w:val="5CB6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7444C"/>
    <w:multiLevelType w:val="hybridMultilevel"/>
    <w:tmpl w:val="8384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11BBA"/>
    <w:multiLevelType w:val="hybridMultilevel"/>
    <w:tmpl w:val="75AA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D1590"/>
    <w:multiLevelType w:val="hybridMultilevel"/>
    <w:tmpl w:val="8384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86C32"/>
    <w:multiLevelType w:val="hybridMultilevel"/>
    <w:tmpl w:val="C05C2F9E"/>
    <w:lvl w:ilvl="0" w:tplc="138A0024">
      <w:start w:val="1"/>
      <w:numFmt w:val="decimal"/>
      <w:lvlText w:val="%1."/>
      <w:lvlJc w:val="left"/>
      <w:pPr>
        <w:ind w:left="1275" w:hanging="91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5926FC"/>
    <w:multiLevelType w:val="hybridMultilevel"/>
    <w:tmpl w:val="5D80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A05EF"/>
    <w:multiLevelType w:val="hybridMultilevel"/>
    <w:tmpl w:val="0E9A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4690C"/>
    <w:multiLevelType w:val="hybridMultilevel"/>
    <w:tmpl w:val="36D8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61894"/>
    <w:multiLevelType w:val="hybridMultilevel"/>
    <w:tmpl w:val="4AD8A8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10452"/>
    <w:multiLevelType w:val="hybridMultilevel"/>
    <w:tmpl w:val="6B1A5412"/>
    <w:lvl w:ilvl="0" w:tplc="70D4CE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6A034E38"/>
    <w:multiLevelType w:val="hybridMultilevel"/>
    <w:tmpl w:val="3D90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3343A"/>
    <w:multiLevelType w:val="hybridMultilevel"/>
    <w:tmpl w:val="4F1C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880064"/>
    <w:multiLevelType w:val="hybridMultilevel"/>
    <w:tmpl w:val="8E06F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46187"/>
    <w:multiLevelType w:val="hybridMultilevel"/>
    <w:tmpl w:val="A8F43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Level1"/>
        <w:lvlText w:val="%1."/>
        <w:lvlJc w:val="left"/>
        <w:pPr>
          <w:ind w:left="90" w:firstLine="0"/>
        </w:pPr>
      </w:lvl>
    </w:lvlOverride>
    <w:lvlOverride w:ilvl="1">
      <w:lvl w:ilvl="1">
        <w:start w:val="1"/>
        <w:numFmt w:val="decimal"/>
        <w:lvlText w:val="%2"/>
        <w:lvlJc w:val="left"/>
        <w:pPr>
          <w:ind w:left="90" w:firstLine="0"/>
        </w:pPr>
      </w:lvl>
    </w:lvlOverride>
    <w:lvlOverride w:ilvl="2">
      <w:lvl w:ilvl="2">
        <w:start w:val="1"/>
        <w:numFmt w:val="decimal"/>
        <w:lvlText w:val="%3"/>
        <w:lvlJc w:val="left"/>
        <w:pPr>
          <w:ind w:left="90" w:firstLine="0"/>
        </w:pPr>
      </w:lvl>
    </w:lvlOverride>
    <w:lvlOverride w:ilvl="3">
      <w:lvl w:ilvl="3">
        <w:start w:val="1"/>
        <w:numFmt w:val="decimal"/>
        <w:lvlText w:val="%4"/>
        <w:lvlJc w:val="left"/>
        <w:pPr>
          <w:ind w:left="90" w:firstLine="0"/>
        </w:pPr>
      </w:lvl>
    </w:lvlOverride>
    <w:lvlOverride w:ilvl="4">
      <w:lvl w:ilvl="4">
        <w:start w:val="1"/>
        <w:numFmt w:val="decimal"/>
        <w:lvlText w:val="%5"/>
        <w:lvlJc w:val="left"/>
        <w:pPr>
          <w:ind w:left="90" w:firstLine="0"/>
        </w:pPr>
      </w:lvl>
    </w:lvlOverride>
    <w:lvlOverride w:ilvl="5">
      <w:lvl w:ilvl="5">
        <w:start w:val="1"/>
        <w:numFmt w:val="decimal"/>
        <w:lvlText w:val="%6"/>
        <w:lvlJc w:val="left"/>
        <w:pPr>
          <w:ind w:left="90" w:firstLine="0"/>
        </w:pPr>
      </w:lvl>
    </w:lvlOverride>
    <w:lvlOverride w:ilvl="6">
      <w:lvl w:ilvl="6">
        <w:start w:val="1"/>
        <w:numFmt w:val="decimal"/>
        <w:lvlText w:val="%7"/>
        <w:lvlJc w:val="left"/>
        <w:pPr>
          <w:ind w:left="90" w:firstLine="0"/>
        </w:pPr>
      </w:lvl>
    </w:lvlOverride>
    <w:lvlOverride w:ilvl="7">
      <w:lvl w:ilvl="7">
        <w:start w:val="1"/>
        <w:numFmt w:val="decimal"/>
        <w:lvlText w:val="%8"/>
        <w:lvlJc w:val="left"/>
        <w:pPr>
          <w:ind w:left="90" w:firstLine="0"/>
        </w:pPr>
      </w:lvl>
    </w:lvlOverride>
    <w:lvlOverride w:ilvl="8">
      <w:lvl w:ilvl="8">
        <w:numFmt w:val="decimal"/>
        <w:lvlText w:val=""/>
        <w:lvlJc w:val="left"/>
      </w:lvl>
    </w:lvlOverride>
  </w:num>
  <w:num w:numId="4">
    <w:abstractNumId w:val="13"/>
  </w:num>
  <w:num w:numId="5">
    <w:abstractNumId w:val="23"/>
  </w:num>
  <w:num w:numId="6">
    <w:abstractNumId w:val="10"/>
  </w:num>
  <w:num w:numId="7">
    <w:abstractNumId w:val="8"/>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4"/>
  </w:num>
  <w:num w:numId="10">
    <w:abstractNumId w:val="11"/>
  </w:num>
  <w:num w:numId="11">
    <w:abstractNumId w:val="2"/>
  </w:num>
  <w:num w:numId="12">
    <w:abstractNumId w:val="24"/>
  </w:num>
  <w:num w:numId="13">
    <w:abstractNumId w:val="9"/>
  </w:num>
  <w:num w:numId="14">
    <w:abstractNumId w:val="25"/>
  </w:num>
  <w:num w:numId="15">
    <w:abstractNumId w:val="20"/>
  </w:num>
  <w:num w:numId="16">
    <w:abstractNumId w:val="14"/>
  </w:num>
  <w:num w:numId="17">
    <w:abstractNumId w:val="19"/>
  </w:num>
  <w:num w:numId="1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
  </w:num>
  <w:num w:numId="20">
    <w:abstractNumId w:val="15"/>
  </w:num>
  <w:num w:numId="21">
    <w:abstractNumId w:val="7"/>
  </w:num>
  <w:num w:numId="22">
    <w:abstractNumId w:val="17"/>
  </w:num>
  <w:num w:numId="23">
    <w:abstractNumId w:val="22"/>
  </w:num>
  <w:num w:numId="24">
    <w:abstractNumId w:val="6"/>
  </w:num>
  <w:num w:numId="25">
    <w:abstractNumId w:val="0"/>
  </w:num>
  <w:num w:numId="26">
    <w:abstractNumId w:val="18"/>
  </w:num>
  <w:num w:numId="27">
    <w:abstractNumId w:val="3"/>
  </w:num>
  <w:num w:numId="28">
    <w:abstractNumId w:val="21"/>
  </w:num>
  <w:num w:numId="29">
    <w:abstractNumId w:val="5"/>
  </w:num>
  <w:num w:numId="30">
    <w:abstractNumId w:val="1"/>
    <w:lvlOverride w:ilvl="0">
      <w:startOverride w:val="4"/>
      <w:lvl w:ilvl="0">
        <w:start w:val="4"/>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DD"/>
    <w:rsid w:val="0000062E"/>
    <w:rsid w:val="00006BB6"/>
    <w:rsid w:val="0001050F"/>
    <w:rsid w:val="00017E44"/>
    <w:rsid w:val="00021D8E"/>
    <w:rsid w:val="00025E4B"/>
    <w:rsid w:val="000268FD"/>
    <w:rsid w:val="00030DB5"/>
    <w:rsid w:val="00035159"/>
    <w:rsid w:val="00042179"/>
    <w:rsid w:val="00051649"/>
    <w:rsid w:val="00052588"/>
    <w:rsid w:val="0006161C"/>
    <w:rsid w:val="0006331C"/>
    <w:rsid w:val="000741E6"/>
    <w:rsid w:val="00090EDB"/>
    <w:rsid w:val="00093F8F"/>
    <w:rsid w:val="000B0B87"/>
    <w:rsid w:val="000B61A9"/>
    <w:rsid w:val="000B714F"/>
    <w:rsid w:val="000C1648"/>
    <w:rsid w:val="000C1CEC"/>
    <w:rsid w:val="000C386D"/>
    <w:rsid w:val="000C4125"/>
    <w:rsid w:val="000D2AC4"/>
    <w:rsid w:val="000D4FAF"/>
    <w:rsid w:val="000D636E"/>
    <w:rsid w:val="000E4FB8"/>
    <w:rsid w:val="000E6903"/>
    <w:rsid w:val="000E6D77"/>
    <w:rsid w:val="00111FB4"/>
    <w:rsid w:val="00132B9F"/>
    <w:rsid w:val="00140A91"/>
    <w:rsid w:val="001451AF"/>
    <w:rsid w:val="001456B4"/>
    <w:rsid w:val="00145B4E"/>
    <w:rsid w:val="00146463"/>
    <w:rsid w:val="00151E74"/>
    <w:rsid w:val="00157677"/>
    <w:rsid w:val="001623FB"/>
    <w:rsid w:val="00165405"/>
    <w:rsid w:val="00177F0E"/>
    <w:rsid w:val="00180AE1"/>
    <w:rsid w:val="0018640C"/>
    <w:rsid w:val="0019485B"/>
    <w:rsid w:val="00196AE6"/>
    <w:rsid w:val="001A0FD9"/>
    <w:rsid w:val="001B22B2"/>
    <w:rsid w:val="001B264C"/>
    <w:rsid w:val="001C340C"/>
    <w:rsid w:val="001C48AB"/>
    <w:rsid w:val="001C68C2"/>
    <w:rsid w:val="001D06A8"/>
    <w:rsid w:val="001D319B"/>
    <w:rsid w:val="001D6BE3"/>
    <w:rsid w:val="001E19E0"/>
    <w:rsid w:val="001E2C9A"/>
    <w:rsid w:val="001E351B"/>
    <w:rsid w:val="001F68B4"/>
    <w:rsid w:val="002001CB"/>
    <w:rsid w:val="00203D92"/>
    <w:rsid w:val="00204222"/>
    <w:rsid w:val="0020524D"/>
    <w:rsid w:val="00206C9C"/>
    <w:rsid w:val="00211BFD"/>
    <w:rsid w:val="002239AC"/>
    <w:rsid w:val="002242A1"/>
    <w:rsid w:val="00224F60"/>
    <w:rsid w:val="002258FD"/>
    <w:rsid w:val="00227C27"/>
    <w:rsid w:val="00234FDE"/>
    <w:rsid w:val="00241853"/>
    <w:rsid w:val="00245B70"/>
    <w:rsid w:val="00252B9A"/>
    <w:rsid w:val="00260173"/>
    <w:rsid w:val="00261E64"/>
    <w:rsid w:val="00270359"/>
    <w:rsid w:val="00281962"/>
    <w:rsid w:val="00281A5A"/>
    <w:rsid w:val="0028741C"/>
    <w:rsid w:val="00292755"/>
    <w:rsid w:val="00292995"/>
    <w:rsid w:val="002A6F10"/>
    <w:rsid w:val="002B57CE"/>
    <w:rsid w:val="002C32DF"/>
    <w:rsid w:val="002C3A9D"/>
    <w:rsid w:val="002C3FAA"/>
    <w:rsid w:val="002C4F03"/>
    <w:rsid w:val="002D4543"/>
    <w:rsid w:val="002E101A"/>
    <w:rsid w:val="002E5E20"/>
    <w:rsid w:val="002F721F"/>
    <w:rsid w:val="002F74AC"/>
    <w:rsid w:val="002F77FB"/>
    <w:rsid w:val="003008E6"/>
    <w:rsid w:val="003010F6"/>
    <w:rsid w:val="00313BC3"/>
    <w:rsid w:val="00350029"/>
    <w:rsid w:val="003534DB"/>
    <w:rsid w:val="0035581A"/>
    <w:rsid w:val="00364233"/>
    <w:rsid w:val="00367278"/>
    <w:rsid w:val="00371196"/>
    <w:rsid w:val="00374AC5"/>
    <w:rsid w:val="00375235"/>
    <w:rsid w:val="00375C41"/>
    <w:rsid w:val="00387013"/>
    <w:rsid w:val="00390CE0"/>
    <w:rsid w:val="00392EC9"/>
    <w:rsid w:val="00395ADC"/>
    <w:rsid w:val="003A0618"/>
    <w:rsid w:val="003A1275"/>
    <w:rsid w:val="003A37D7"/>
    <w:rsid w:val="003A6958"/>
    <w:rsid w:val="003A6C2E"/>
    <w:rsid w:val="003B16BF"/>
    <w:rsid w:val="003B2F21"/>
    <w:rsid w:val="003B3685"/>
    <w:rsid w:val="003C5019"/>
    <w:rsid w:val="003C6234"/>
    <w:rsid w:val="003D2FDE"/>
    <w:rsid w:val="003D42C8"/>
    <w:rsid w:val="003F5B9A"/>
    <w:rsid w:val="003F5BB0"/>
    <w:rsid w:val="004035EF"/>
    <w:rsid w:val="004046FF"/>
    <w:rsid w:val="0041109B"/>
    <w:rsid w:val="004116CE"/>
    <w:rsid w:val="00415EB1"/>
    <w:rsid w:val="0043144F"/>
    <w:rsid w:val="00433F91"/>
    <w:rsid w:val="00452024"/>
    <w:rsid w:val="00456029"/>
    <w:rsid w:val="004611C3"/>
    <w:rsid w:val="00462508"/>
    <w:rsid w:val="00464E2A"/>
    <w:rsid w:val="0046634D"/>
    <w:rsid w:val="00467B15"/>
    <w:rsid w:val="00474984"/>
    <w:rsid w:val="00474CF0"/>
    <w:rsid w:val="00477287"/>
    <w:rsid w:val="00497AE7"/>
    <w:rsid w:val="004A0650"/>
    <w:rsid w:val="004A3AA1"/>
    <w:rsid w:val="004B584D"/>
    <w:rsid w:val="004D39ED"/>
    <w:rsid w:val="004D6AE2"/>
    <w:rsid w:val="004F04B2"/>
    <w:rsid w:val="005012FC"/>
    <w:rsid w:val="005026E9"/>
    <w:rsid w:val="005049F6"/>
    <w:rsid w:val="00512757"/>
    <w:rsid w:val="00512B56"/>
    <w:rsid w:val="00532DBE"/>
    <w:rsid w:val="005348CD"/>
    <w:rsid w:val="00535E97"/>
    <w:rsid w:val="005437F0"/>
    <w:rsid w:val="00546E55"/>
    <w:rsid w:val="00550F7D"/>
    <w:rsid w:val="00561426"/>
    <w:rsid w:val="00565593"/>
    <w:rsid w:val="005700DD"/>
    <w:rsid w:val="00584057"/>
    <w:rsid w:val="0059100F"/>
    <w:rsid w:val="00591D8E"/>
    <w:rsid w:val="0059522D"/>
    <w:rsid w:val="00596093"/>
    <w:rsid w:val="0059696D"/>
    <w:rsid w:val="005A4EB6"/>
    <w:rsid w:val="005A71C1"/>
    <w:rsid w:val="005B1068"/>
    <w:rsid w:val="005B466C"/>
    <w:rsid w:val="005B6952"/>
    <w:rsid w:val="005C01DC"/>
    <w:rsid w:val="005C13F2"/>
    <w:rsid w:val="005C1D24"/>
    <w:rsid w:val="005C64EE"/>
    <w:rsid w:val="005C7EC0"/>
    <w:rsid w:val="005D4097"/>
    <w:rsid w:val="005D74A1"/>
    <w:rsid w:val="005E0077"/>
    <w:rsid w:val="005F26E3"/>
    <w:rsid w:val="005F5846"/>
    <w:rsid w:val="005F6CEA"/>
    <w:rsid w:val="00604EA6"/>
    <w:rsid w:val="0061245B"/>
    <w:rsid w:val="006200E3"/>
    <w:rsid w:val="006220C6"/>
    <w:rsid w:val="006235D0"/>
    <w:rsid w:val="006249BE"/>
    <w:rsid w:val="00626C54"/>
    <w:rsid w:val="00632372"/>
    <w:rsid w:val="0063548D"/>
    <w:rsid w:val="00656669"/>
    <w:rsid w:val="006617BF"/>
    <w:rsid w:val="00661C30"/>
    <w:rsid w:val="00664B64"/>
    <w:rsid w:val="00682045"/>
    <w:rsid w:val="00682456"/>
    <w:rsid w:val="006B2E65"/>
    <w:rsid w:val="006B6047"/>
    <w:rsid w:val="006C016F"/>
    <w:rsid w:val="006C4CB0"/>
    <w:rsid w:val="006C5EAD"/>
    <w:rsid w:val="006D6BC4"/>
    <w:rsid w:val="006E7EE9"/>
    <w:rsid w:val="006F14BE"/>
    <w:rsid w:val="006F360D"/>
    <w:rsid w:val="00710E60"/>
    <w:rsid w:val="00724513"/>
    <w:rsid w:val="00726311"/>
    <w:rsid w:val="00726C1E"/>
    <w:rsid w:val="0072766F"/>
    <w:rsid w:val="007310B7"/>
    <w:rsid w:val="00732211"/>
    <w:rsid w:val="00735245"/>
    <w:rsid w:val="00740039"/>
    <w:rsid w:val="007419C9"/>
    <w:rsid w:val="00746676"/>
    <w:rsid w:val="007542F7"/>
    <w:rsid w:val="00755D37"/>
    <w:rsid w:val="007577B0"/>
    <w:rsid w:val="00765D33"/>
    <w:rsid w:val="00766B1D"/>
    <w:rsid w:val="007835B6"/>
    <w:rsid w:val="007A3131"/>
    <w:rsid w:val="007A3807"/>
    <w:rsid w:val="007A5939"/>
    <w:rsid w:val="007A753C"/>
    <w:rsid w:val="007B2EAA"/>
    <w:rsid w:val="007B3D58"/>
    <w:rsid w:val="007B5A08"/>
    <w:rsid w:val="007D0EDE"/>
    <w:rsid w:val="007D2CD0"/>
    <w:rsid w:val="007E38B1"/>
    <w:rsid w:val="007E3BCE"/>
    <w:rsid w:val="00801B90"/>
    <w:rsid w:val="0080420F"/>
    <w:rsid w:val="00806571"/>
    <w:rsid w:val="00806E05"/>
    <w:rsid w:val="008205EF"/>
    <w:rsid w:val="008210B9"/>
    <w:rsid w:val="00824AE0"/>
    <w:rsid w:val="00824AF4"/>
    <w:rsid w:val="00825127"/>
    <w:rsid w:val="00830B0F"/>
    <w:rsid w:val="00835DF7"/>
    <w:rsid w:val="00843852"/>
    <w:rsid w:val="0084583E"/>
    <w:rsid w:val="008478E5"/>
    <w:rsid w:val="008503AA"/>
    <w:rsid w:val="0085092F"/>
    <w:rsid w:val="00852E97"/>
    <w:rsid w:val="00854340"/>
    <w:rsid w:val="00857EBD"/>
    <w:rsid w:val="00863167"/>
    <w:rsid w:val="00867907"/>
    <w:rsid w:val="00867B7E"/>
    <w:rsid w:val="00874007"/>
    <w:rsid w:val="00881FEE"/>
    <w:rsid w:val="008921C7"/>
    <w:rsid w:val="008946EE"/>
    <w:rsid w:val="00894CFC"/>
    <w:rsid w:val="00895E92"/>
    <w:rsid w:val="00897C2E"/>
    <w:rsid w:val="008A4EBB"/>
    <w:rsid w:val="008D542D"/>
    <w:rsid w:val="008E7926"/>
    <w:rsid w:val="008F7D4A"/>
    <w:rsid w:val="0091026E"/>
    <w:rsid w:val="00910C07"/>
    <w:rsid w:val="0092276D"/>
    <w:rsid w:val="00923D7B"/>
    <w:rsid w:val="00932791"/>
    <w:rsid w:val="0095323D"/>
    <w:rsid w:val="0095411F"/>
    <w:rsid w:val="00955680"/>
    <w:rsid w:val="00966E29"/>
    <w:rsid w:val="00973D2F"/>
    <w:rsid w:val="00976892"/>
    <w:rsid w:val="00982928"/>
    <w:rsid w:val="009870BB"/>
    <w:rsid w:val="00991ED7"/>
    <w:rsid w:val="00996F32"/>
    <w:rsid w:val="009A4644"/>
    <w:rsid w:val="009B23D6"/>
    <w:rsid w:val="009C25EA"/>
    <w:rsid w:val="009C6125"/>
    <w:rsid w:val="009C6CF8"/>
    <w:rsid w:val="009D2454"/>
    <w:rsid w:val="009E3613"/>
    <w:rsid w:val="009F28DE"/>
    <w:rsid w:val="009F4629"/>
    <w:rsid w:val="00A01112"/>
    <w:rsid w:val="00A016A9"/>
    <w:rsid w:val="00A050D5"/>
    <w:rsid w:val="00A0549B"/>
    <w:rsid w:val="00A065F1"/>
    <w:rsid w:val="00A10A09"/>
    <w:rsid w:val="00A1301D"/>
    <w:rsid w:val="00A21401"/>
    <w:rsid w:val="00A25AB7"/>
    <w:rsid w:val="00A25F0C"/>
    <w:rsid w:val="00A34404"/>
    <w:rsid w:val="00A379CC"/>
    <w:rsid w:val="00A51A33"/>
    <w:rsid w:val="00A556D9"/>
    <w:rsid w:val="00A55A3C"/>
    <w:rsid w:val="00A56181"/>
    <w:rsid w:val="00A6007B"/>
    <w:rsid w:val="00A61248"/>
    <w:rsid w:val="00A643A0"/>
    <w:rsid w:val="00A65781"/>
    <w:rsid w:val="00A83E39"/>
    <w:rsid w:val="00A85CF8"/>
    <w:rsid w:val="00A86862"/>
    <w:rsid w:val="00AA27CE"/>
    <w:rsid w:val="00AC7518"/>
    <w:rsid w:val="00AD558B"/>
    <w:rsid w:val="00AE45D4"/>
    <w:rsid w:val="00AE4A53"/>
    <w:rsid w:val="00AF7267"/>
    <w:rsid w:val="00B07FAF"/>
    <w:rsid w:val="00B136F0"/>
    <w:rsid w:val="00B14279"/>
    <w:rsid w:val="00B16495"/>
    <w:rsid w:val="00B17007"/>
    <w:rsid w:val="00B20EF0"/>
    <w:rsid w:val="00B210B3"/>
    <w:rsid w:val="00B2413C"/>
    <w:rsid w:val="00B3523B"/>
    <w:rsid w:val="00B373D0"/>
    <w:rsid w:val="00B45149"/>
    <w:rsid w:val="00B473AF"/>
    <w:rsid w:val="00B5305E"/>
    <w:rsid w:val="00B557A2"/>
    <w:rsid w:val="00B7145B"/>
    <w:rsid w:val="00B811F2"/>
    <w:rsid w:val="00B852C8"/>
    <w:rsid w:val="00B958BF"/>
    <w:rsid w:val="00B96351"/>
    <w:rsid w:val="00B96983"/>
    <w:rsid w:val="00B971D2"/>
    <w:rsid w:val="00B97F3C"/>
    <w:rsid w:val="00BA7057"/>
    <w:rsid w:val="00BB33BA"/>
    <w:rsid w:val="00BC18FC"/>
    <w:rsid w:val="00BC2FE3"/>
    <w:rsid w:val="00BD0BC0"/>
    <w:rsid w:val="00BD6F41"/>
    <w:rsid w:val="00BF430E"/>
    <w:rsid w:val="00C10E9C"/>
    <w:rsid w:val="00C158A1"/>
    <w:rsid w:val="00C23EC4"/>
    <w:rsid w:val="00C43B78"/>
    <w:rsid w:val="00C5464A"/>
    <w:rsid w:val="00C63782"/>
    <w:rsid w:val="00C76134"/>
    <w:rsid w:val="00C775DB"/>
    <w:rsid w:val="00C82457"/>
    <w:rsid w:val="00C8373E"/>
    <w:rsid w:val="00C92C9C"/>
    <w:rsid w:val="00C93E5C"/>
    <w:rsid w:val="00C94848"/>
    <w:rsid w:val="00CA5E6F"/>
    <w:rsid w:val="00CA7A0B"/>
    <w:rsid w:val="00CB18F9"/>
    <w:rsid w:val="00CC536B"/>
    <w:rsid w:val="00CD19E2"/>
    <w:rsid w:val="00CD1AFE"/>
    <w:rsid w:val="00CE2B4E"/>
    <w:rsid w:val="00CF0108"/>
    <w:rsid w:val="00D011E6"/>
    <w:rsid w:val="00D050B1"/>
    <w:rsid w:val="00D15382"/>
    <w:rsid w:val="00D178A1"/>
    <w:rsid w:val="00D22B4F"/>
    <w:rsid w:val="00D22C3E"/>
    <w:rsid w:val="00D24B7B"/>
    <w:rsid w:val="00D302CF"/>
    <w:rsid w:val="00D34887"/>
    <w:rsid w:val="00D370A5"/>
    <w:rsid w:val="00D52EB3"/>
    <w:rsid w:val="00D57FE0"/>
    <w:rsid w:val="00D667B4"/>
    <w:rsid w:val="00D71777"/>
    <w:rsid w:val="00D746E2"/>
    <w:rsid w:val="00D74BF2"/>
    <w:rsid w:val="00D74EDB"/>
    <w:rsid w:val="00D87CB3"/>
    <w:rsid w:val="00D90652"/>
    <w:rsid w:val="00DA697F"/>
    <w:rsid w:val="00DA6F03"/>
    <w:rsid w:val="00DB2AE6"/>
    <w:rsid w:val="00DD2C51"/>
    <w:rsid w:val="00DD4FE3"/>
    <w:rsid w:val="00DE36EE"/>
    <w:rsid w:val="00DE4025"/>
    <w:rsid w:val="00DF6777"/>
    <w:rsid w:val="00E20BF4"/>
    <w:rsid w:val="00E31B8A"/>
    <w:rsid w:val="00E36818"/>
    <w:rsid w:val="00E438E9"/>
    <w:rsid w:val="00E43EEA"/>
    <w:rsid w:val="00E476F7"/>
    <w:rsid w:val="00E630D8"/>
    <w:rsid w:val="00E6740B"/>
    <w:rsid w:val="00E67D44"/>
    <w:rsid w:val="00E734FE"/>
    <w:rsid w:val="00E7440F"/>
    <w:rsid w:val="00E74556"/>
    <w:rsid w:val="00E801D9"/>
    <w:rsid w:val="00E8103F"/>
    <w:rsid w:val="00E82A05"/>
    <w:rsid w:val="00E92E76"/>
    <w:rsid w:val="00E9477C"/>
    <w:rsid w:val="00EC5A8C"/>
    <w:rsid w:val="00ED0314"/>
    <w:rsid w:val="00ED3FA3"/>
    <w:rsid w:val="00EE1B84"/>
    <w:rsid w:val="00EF4271"/>
    <w:rsid w:val="00EF49D0"/>
    <w:rsid w:val="00EF6B40"/>
    <w:rsid w:val="00EF7DE7"/>
    <w:rsid w:val="00F05DD9"/>
    <w:rsid w:val="00F13F59"/>
    <w:rsid w:val="00F16C02"/>
    <w:rsid w:val="00F252BA"/>
    <w:rsid w:val="00F279BC"/>
    <w:rsid w:val="00F358D8"/>
    <w:rsid w:val="00F45962"/>
    <w:rsid w:val="00F4635C"/>
    <w:rsid w:val="00F466C5"/>
    <w:rsid w:val="00F50BB2"/>
    <w:rsid w:val="00F54E7B"/>
    <w:rsid w:val="00F62AF4"/>
    <w:rsid w:val="00F63D25"/>
    <w:rsid w:val="00F81CC1"/>
    <w:rsid w:val="00F84377"/>
    <w:rsid w:val="00F92962"/>
    <w:rsid w:val="00F96392"/>
    <w:rsid w:val="00F96E30"/>
    <w:rsid w:val="00FB4B5B"/>
    <w:rsid w:val="00FB5B6A"/>
    <w:rsid w:val="00FB621E"/>
    <w:rsid w:val="00FB6579"/>
    <w:rsid w:val="00FB6C61"/>
    <w:rsid w:val="00FB6C6F"/>
    <w:rsid w:val="00FB7F45"/>
    <w:rsid w:val="00FC478C"/>
    <w:rsid w:val="00FC52B1"/>
    <w:rsid w:val="00FC5CC7"/>
    <w:rsid w:val="00FC6353"/>
    <w:rsid w:val="00FC753B"/>
    <w:rsid w:val="00FD2690"/>
    <w:rsid w:val="00FD6BFE"/>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3"/>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uiPriority w:val="99"/>
    <w:rsid w:val="00204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3"/>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uiPriority w:val="99"/>
    <w:rsid w:val="0020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641">
      <w:bodyDiv w:val="1"/>
      <w:marLeft w:val="0"/>
      <w:marRight w:val="0"/>
      <w:marTop w:val="0"/>
      <w:marBottom w:val="0"/>
      <w:divBdr>
        <w:top w:val="none" w:sz="0" w:space="0" w:color="auto"/>
        <w:left w:val="none" w:sz="0" w:space="0" w:color="auto"/>
        <w:bottom w:val="none" w:sz="0" w:space="0" w:color="auto"/>
        <w:right w:val="none" w:sz="0" w:space="0" w:color="auto"/>
      </w:divBdr>
    </w:div>
    <w:div w:id="341855149">
      <w:bodyDiv w:val="1"/>
      <w:marLeft w:val="0"/>
      <w:marRight w:val="0"/>
      <w:marTop w:val="0"/>
      <w:marBottom w:val="0"/>
      <w:divBdr>
        <w:top w:val="none" w:sz="0" w:space="0" w:color="auto"/>
        <w:left w:val="none" w:sz="0" w:space="0" w:color="auto"/>
        <w:bottom w:val="none" w:sz="0" w:space="0" w:color="auto"/>
        <w:right w:val="none" w:sz="0" w:space="0" w:color="auto"/>
      </w:divBdr>
    </w:div>
    <w:div w:id="903222003">
      <w:bodyDiv w:val="1"/>
      <w:marLeft w:val="0"/>
      <w:marRight w:val="0"/>
      <w:marTop w:val="0"/>
      <w:marBottom w:val="0"/>
      <w:divBdr>
        <w:top w:val="none" w:sz="0" w:space="0" w:color="auto"/>
        <w:left w:val="none" w:sz="0" w:space="0" w:color="auto"/>
        <w:bottom w:val="none" w:sz="0" w:space="0" w:color="auto"/>
        <w:right w:val="none" w:sz="0" w:space="0" w:color="auto"/>
      </w:divBdr>
    </w:div>
    <w:div w:id="1062557428">
      <w:bodyDiv w:val="1"/>
      <w:marLeft w:val="0"/>
      <w:marRight w:val="0"/>
      <w:marTop w:val="0"/>
      <w:marBottom w:val="0"/>
      <w:divBdr>
        <w:top w:val="none" w:sz="0" w:space="0" w:color="auto"/>
        <w:left w:val="none" w:sz="0" w:space="0" w:color="auto"/>
        <w:bottom w:val="none" w:sz="0" w:space="0" w:color="auto"/>
        <w:right w:val="none" w:sz="0" w:space="0" w:color="auto"/>
      </w:divBdr>
    </w:div>
    <w:div w:id="1235318177">
      <w:bodyDiv w:val="1"/>
      <w:marLeft w:val="0"/>
      <w:marRight w:val="0"/>
      <w:marTop w:val="0"/>
      <w:marBottom w:val="0"/>
      <w:divBdr>
        <w:top w:val="none" w:sz="0" w:space="0" w:color="auto"/>
        <w:left w:val="none" w:sz="0" w:space="0" w:color="auto"/>
        <w:bottom w:val="none" w:sz="0" w:space="0" w:color="auto"/>
        <w:right w:val="none" w:sz="0" w:space="0" w:color="auto"/>
      </w:divBdr>
    </w:div>
    <w:div w:id="1573158352">
      <w:bodyDiv w:val="1"/>
      <w:marLeft w:val="0"/>
      <w:marRight w:val="0"/>
      <w:marTop w:val="0"/>
      <w:marBottom w:val="0"/>
      <w:divBdr>
        <w:top w:val="none" w:sz="0" w:space="0" w:color="auto"/>
        <w:left w:val="none" w:sz="0" w:space="0" w:color="auto"/>
        <w:bottom w:val="none" w:sz="0" w:space="0" w:color="auto"/>
        <w:right w:val="none" w:sz="0" w:space="0" w:color="auto"/>
      </w:divBdr>
    </w:div>
    <w:div w:id="2125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712D-1DC5-42C0-B15D-302AD0BC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Witt</dc:creator>
  <cp:lastModifiedBy>Bill Sivecz</cp:lastModifiedBy>
  <cp:revision>2</cp:revision>
  <cp:lastPrinted>2018-08-08T18:20:00Z</cp:lastPrinted>
  <dcterms:created xsi:type="dcterms:W3CDTF">2018-10-01T19:22:00Z</dcterms:created>
  <dcterms:modified xsi:type="dcterms:W3CDTF">2018-10-01T19:22:00Z</dcterms:modified>
</cp:coreProperties>
</file>