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985" w:rsidRPr="009F20BE" w:rsidRDefault="00576985" w:rsidP="00576985">
      <w:pPr>
        <w:jc w:val="center"/>
        <w:rPr>
          <w:rFonts w:ascii="Arial" w:eastAsia="Times New Roman" w:hAnsi="Arial" w:cs="Arial"/>
          <w:b/>
          <w:sz w:val="20"/>
          <w:szCs w:val="20"/>
          <w:u w:val="single"/>
        </w:rPr>
      </w:pPr>
      <w:r>
        <w:rPr>
          <w:rFonts w:ascii="Arial" w:eastAsia="Times New Roman" w:hAnsi="Arial" w:cs="Arial"/>
          <w:b/>
          <w:sz w:val="20"/>
          <w:szCs w:val="20"/>
          <w:u w:val="single"/>
        </w:rPr>
        <w:t>12-13</w:t>
      </w:r>
      <w:r w:rsidRPr="009F20BE">
        <w:rPr>
          <w:rFonts w:ascii="Arial" w:eastAsia="Times New Roman" w:hAnsi="Arial" w:cs="Arial"/>
          <w:b/>
          <w:sz w:val="20"/>
          <w:szCs w:val="20"/>
          <w:u w:val="single"/>
        </w:rPr>
        <w:t xml:space="preserve">-2018 – </w:t>
      </w:r>
      <w:r>
        <w:rPr>
          <w:rFonts w:ascii="Arial" w:eastAsia="Times New Roman" w:hAnsi="Arial" w:cs="Arial"/>
          <w:b/>
          <w:sz w:val="20"/>
          <w:szCs w:val="20"/>
          <w:u w:val="single"/>
        </w:rPr>
        <w:t>DECEMBER</w:t>
      </w:r>
      <w:r w:rsidRPr="009F20BE">
        <w:rPr>
          <w:rFonts w:ascii="Arial" w:eastAsia="Times New Roman" w:hAnsi="Arial" w:cs="Arial"/>
          <w:b/>
          <w:sz w:val="20"/>
          <w:szCs w:val="20"/>
          <w:u w:val="single"/>
        </w:rPr>
        <w:t xml:space="preserve"> REGULAR MEETING</w:t>
      </w:r>
    </w:p>
    <w:p w:rsidR="00576985" w:rsidRPr="009F20BE" w:rsidRDefault="00576985" w:rsidP="00576985">
      <w:pPr>
        <w:jc w:val="center"/>
        <w:rPr>
          <w:rFonts w:ascii="Arial" w:eastAsia="Times New Roman" w:hAnsi="Arial" w:cs="Arial"/>
          <w:b/>
          <w:sz w:val="20"/>
          <w:szCs w:val="20"/>
          <w:u w:val="single"/>
        </w:rPr>
      </w:pPr>
    </w:p>
    <w:p w:rsidR="00576985" w:rsidRPr="009F20BE" w:rsidRDefault="00576985" w:rsidP="00576985">
      <w:pPr>
        <w:jc w:val="center"/>
        <w:rPr>
          <w:rFonts w:ascii="Arial" w:eastAsia="Times New Roman" w:hAnsi="Arial" w:cs="Arial"/>
          <w:b/>
          <w:sz w:val="20"/>
          <w:szCs w:val="20"/>
          <w:u w:val="single"/>
        </w:rPr>
      </w:pP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Present:</w:t>
      </w: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Councilman Jamie Emmick</w:t>
      </w: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Councilman Leonard R. Hochadel</w:t>
      </w: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Councilman Mandy Quinn-Stojek</w:t>
      </w: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Supervisor Beverly A. Gambino</w:t>
      </w:r>
    </w:p>
    <w:p w:rsidR="00576985" w:rsidRDefault="00576985" w:rsidP="00576985">
      <w:pPr>
        <w:jc w:val="both"/>
        <w:rPr>
          <w:rFonts w:ascii="Arial" w:eastAsia="Times New Roman" w:hAnsi="Arial" w:cs="Arial"/>
          <w:sz w:val="20"/>
          <w:szCs w:val="20"/>
        </w:rPr>
      </w:pPr>
    </w:p>
    <w:p w:rsidR="00BB4300" w:rsidRDefault="00BB4300" w:rsidP="00576985">
      <w:pPr>
        <w:jc w:val="both"/>
        <w:rPr>
          <w:rFonts w:ascii="Arial" w:eastAsia="Times New Roman" w:hAnsi="Arial" w:cs="Arial"/>
          <w:sz w:val="20"/>
          <w:szCs w:val="20"/>
        </w:rPr>
      </w:pPr>
      <w:r>
        <w:rPr>
          <w:rFonts w:ascii="Arial" w:eastAsia="Times New Roman" w:hAnsi="Arial" w:cs="Arial"/>
          <w:sz w:val="20"/>
          <w:szCs w:val="20"/>
        </w:rPr>
        <w:t>Absent:</w:t>
      </w:r>
    </w:p>
    <w:p w:rsidR="00BB4300" w:rsidRDefault="00BB4300" w:rsidP="00BB4300">
      <w:pPr>
        <w:jc w:val="both"/>
        <w:rPr>
          <w:rFonts w:ascii="Arial" w:eastAsia="Times New Roman" w:hAnsi="Arial" w:cs="Arial"/>
          <w:sz w:val="20"/>
          <w:szCs w:val="20"/>
        </w:rPr>
      </w:pPr>
      <w:r w:rsidRPr="009F20BE">
        <w:rPr>
          <w:rFonts w:ascii="Arial" w:eastAsia="Times New Roman" w:hAnsi="Arial" w:cs="Arial"/>
          <w:sz w:val="20"/>
          <w:szCs w:val="20"/>
        </w:rPr>
        <w:t>Councilman Douglas Morrell</w:t>
      </w:r>
    </w:p>
    <w:p w:rsidR="00BB4300" w:rsidRPr="009F20BE" w:rsidRDefault="00BB4300" w:rsidP="00576985">
      <w:pPr>
        <w:jc w:val="both"/>
        <w:rPr>
          <w:rFonts w:ascii="Arial" w:eastAsia="Times New Roman" w:hAnsi="Arial" w:cs="Arial"/>
          <w:sz w:val="20"/>
          <w:szCs w:val="20"/>
        </w:rPr>
      </w:pP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Also Present:</w:t>
      </w: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Highway Superintendent Donald Hopkins</w:t>
      </w:r>
    </w:p>
    <w:p w:rsidR="00576985" w:rsidRPr="009F20BE"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Town Clerk Jennifer Bray</w:t>
      </w:r>
    </w:p>
    <w:p w:rsidR="00576985" w:rsidRDefault="00576985" w:rsidP="00576985">
      <w:pPr>
        <w:jc w:val="both"/>
        <w:rPr>
          <w:rFonts w:ascii="Arial" w:eastAsia="Times New Roman" w:hAnsi="Arial" w:cs="Arial"/>
          <w:sz w:val="20"/>
          <w:szCs w:val="20"/>
        </w:rPr>
      </w:pPr>
      <w:r w:rsidRPr="009F20BE">
        <w:rPr>
          <w:rFonts w:ascii="Arial" w:eastAsia="Times New Roman" w:hAnsi="Arial" w:cs="Arial"/>
          <w:sz w:val="20"/>
          <w:szCs w:val="20"/>
        </w:rPr>
        <w:t xml:space="preserve">Approx. </w:t>
      </w:r>
      <w:r w:rsidR="00BB4300">
        <w:rPr>
          <w:rFonts w:ascii="Arial" w:eastAsia="Times New Roman" w:hAnsi="Arial" w:cs="Arial"/>
          <w:sz w:val="20"/>
          <w:szCs w:val="20"/>
        </w:rPr>
        <w:t>8</w:t>
      </w:r>
      <w:r>
        <w:rPr>
          <w:rFonts w:ascii="Arial" w:eastAsia="Times New Roman" w:hAnsi="Arial" w:cs="Arial"/>
          <w:sz w:val="20"/>
          <w:szCs w:val="20"/>
        </w:rPr>
        <w:t xml:space="preserve"> </w:t>
      </w:r>
      <w:r w:rsidRPr="009F20BE">
        <w:rPr>
          <w:rFonts w:ascii="Arial" w:eastAsia="Times New Roman" w:hAnsi="Arial" w:cs="Arial"/>
          <w:sz w:val="20"/>
          <w:szCs w:val="20"/>
        </w:rPr>
        <w:t>guests</w:t>
      </w:r>
    </w:p>
    <w:p w:rsidR="00576985" w:rsidRDefault="00576985" w:rsidP="00576985">
      <w:pPr>
        <w:spacing w:after="160" w:line="252" w:lineRule="auto"/>
        <w:contextualSpacing/>
        <w:rPr>
          <w:rFonts w:ascii="Times New Roman" w:hAnsi="Times New Roman" w:cs="Times New Roman"/>
          <w:bCs/>
          <w:color w:val="C00000"/>
          <w:sz w:val="20"/>
          <w:szCs w:val="20"/>
        </w:rPr>
      </w:pPr>
    </w:p>
    <w:p w:rsidR="00576985" w:rsidRPr="009F20BE" w:rsidRDefault="00576985" w:rsidP="00576985">
      <w:pPr>
        <w:rPr>
          <w:rFonts w:ascii="Arial" w:eastAsia="Times New Roman" w:hAnsi="Arial" w:cs="Arial"/>
          <w:sz w:val="20"/>
          <w:szCs w:val="20"/>
        </w:rPr>
      </w:pPr>
      <w:r w:rsidRPr="009F20BE">
        <w:rPr>
          <w:rFonts w:ascii="Arial" w:eastAsia="Times New Roman" w:hAnsi="Arial" w:cs="Arial"/>
          <w:sz w:val="20"/>
          <w:szCs w:val="20"/>
        </w:rPr>
        <w:t xml:space="preserve">Supervisor Gambino opened the regular </w:t>
      </w:r>
      <w:r>
        <w:rPr>
          <w:rFonts w:ascii="Arial" w:eastAsia="Times New Roman" w:hAnsi="Arial" w:cs="Arial"/>
          <w:sz w:val="20"/>
          <w:szCs w:val="20"/>
        </w:rPr>
        <w:t>December</w:t>
      </w:r>
      <w:r w:rsidR="00BB4300">
        <w:rPr>
          <w:rFonts w:ascii="Arial" w:eastAsia="Times New Roman" w:hAnsi="Arial" w:cs="Arial"/>
          <w:sz w:val="20"/>
          <w:szCs w:val="20"/>
        </w:rPr>
        <w:t xml:space="preserve"> meeting at 6:34</w:t>
      </w:r>
      <w:r>
        <w:rPr>
          <w:rFonts w:ascii="Arial" w:eastAsia="Times New Roman" w:hAnsi="Arial" w:cs="Arial"/>
          <w:sz w:val="20"/>
          <w:szCs w:val="20"/>
        </w:rPr>
        <w:t xml:space="preserve"> PM immediately following the</w:t>
      </w:r>
      <w:r w:rsidRPr="009F20BE">
        <w:rPr>
          <w:rFonts w:ascii="Arial" w:eastAsia="Times New Roman" w:hAnsi="Arial" w:cs="Arial"/>
          <w:sz w:val="20"/>
          <w:szCs w:val="20"/>
        </w:rPr>
        <w:t xml:space="preserve"> Public Hearing</w:t>
      </w:r>
      <w:r>
        <w:rPr>
          <w:rFonts w:ascii="Arial" w:eastAsia="Times New Roman" w:hAnsi="Arial" w:cs="Arial"/>
          <w:sz w:val="20"/>
          <w:szCs w:val="20"/>
        </w:rPr>
        <w:t xml:space="preserve"> on the proposed Local Law #2 of 2018 regarding the exclusion of tax exemptions for solar energy systems</w:t>
      </w:r>
      <w:r w:rsidRPr="009F20BE">
        <w:rPr>
          <w:rFonts w:ascii="Arial" w:eastAsia="Times New Roman" w:hAnsi="Arial" w:cs="Arial"/>
          <w:sz w:val="20"/>
          <w:szCs w:val="20"/>
        </w:rPr>
        <w:t xml:space="preserve">. </w:t>
      </w:r>
    </w:p>
    <w:p w:rsidR="00576985" w:rsidRPr="009F20BE" w:rsidRDefault="00576985" w:rsidP="00576985">
      <w:pPr>
        <w:rPr>
          <w:rFonts w:ascii="Arial" w:eastAsia="Times New Roman" w:hAnsi="Arial" w:cs="Arial"/>
          <w:sz w:val="20"/>
          <w:szCs w:val="20"/>
        </w:rPr>
      </w:pPr>
    </w:p>
    <w:p w:rsidR="00576985" w:rsidRPr="009F20BE" w:rsidRDefault="00576985" w:rsidP="00576985">
      <w:pPr>
        <w:rPr>
          <w:rFonts w:ascii="Arial" w:eastAsia="Times New Roman" w:hAnsi="Arial" w:cs="Arial"/>
          <w:sz w:val="20"/>
          <w:szCs w:val="20"/>
        </w:rPr>
      </w:pPr>
      <w:r w:rsidRPr="009F20BE">
        <w:rPr>
          <w:rFonts w:ascii="Arial" w:eastAsia="Times New Roman" w:hAnsi="Arial" w:cs="Arial"/>
          <w:sz w:val="20"/>
          <w:szCs w:val="20"/>
        </w:rPr>
        <w:t>Supervisor Gambino stated that the first item on the agenda was the a</w:t>
      </w:r>
      <w:r w:rsidR="00A54A0C">
        <w:rPr>
          <w:rFonts w:ascii="Arial" w:eastAsia="Times New Roman" w:hAnsi="Arial" w:cs="Arial"/>
          <w:sz w:val="20"/>
          <w:szCs w:val="20"/>
        </w:rPr>
        <w:t xml:space="preserve">pproval of the minutes from </w:t>
      </w:r>
      <w:r>
        <w:rPr>
          <w:rFonts w:ascii="Arial" w:eastAsia="Times New Roman" w:hAnsi="Arial" w:cs="Arial"/>
          <w:sz w:val="20"/>
          <w:szCs w:val="20"/>
        </w:rPr>
        <w:t>November. There were three sets of minutes for the month. First two were for Public Hearings</w:t>
      </w:r>
      <w:r w:rsidR="00A54A0C">
        <w:rPr>
          <w:rFonts w:ascii="Arial" w:eastAsia="Times New Roman" w:hAnsi="Arial" w:cs="Arial"/>
          <w:sz w:val="20"/>
          <w:szCs w:val="20"/>
        </w:rPr>
        <w:t>. One</w:t>
      </w:r>
      <w:r>
        <w:rPr>
          <w:rFonts w:ascii="Arial" w:eastAsia="Times New Roman" w:hAnsi="Arial" w:cs="Arial"/>
          <w:sz w:val="20"/>
          <w:szCs w:val="20"/>
        </w:rPr>
        <w:t xml:space="preserve"> on the 2019 Town Budget and </w:t>
      </w:r>
      <w:r w:rsidR="00A54A0C">
        <w:rPr>
          <w:rFonts w:ascii="Arial" w:eastAsia="Times New Roman" w:hAnsi="Arial" w:cs="Arial"/>
          <w:sz w:val="20"/>
          <w:szCs w:val="20"/>
        </w:rPr>
        <w:t xml:space="preserve">one </w:t>
      </w:r>
      <w:r>
        <w:rPr>
          <w:rFonts w:ascii="Arial" w:eastAsia="Times New Roman" w:hAnsi="Arial" w:cs="Arial"/>
          <w:sz w:val="20"/>
          <w:szCs w:val="20"/>
        </w:rPr>
        <w:t xml:space="preserve">on the Contract with the Chaffee Sardinia Fire Company. The third was for the </w:t>
      </w:r>
      <w:r w:rsidRPr="009F20BE">
        <w:rPr>
          <w:rFonts w:ascii="Arial" w:eastAsia="Times New Roman" w:hAnsi="Arial" w:cs="Arial"/>
          <w:sz w:val="20"/>
          <w:szCs w:val="20"/>
        </w:rPr>
        <w:t xml:space="preserve">Regular </w:t>
      </w:r>
      <w:r>
        <w:rPr>
          <w:rFonts w:ascii="Arial" w:eastAsia="Times New Roman" w:hAnsi="Arial" w:cs="Arial"/>
          <w:sz w:val="20"/>
          <w:szCs w:val="20"/>
        </w:rPr>
        <w:t xml:space="preserve">November </w:t>
      </w:r>
      <w:r w:rsidR="00A54A0C">
        <w:rPr>
          <w:rFonts w:ascii="Arial" w:eastAsia="Times New Roman" w:hAnsi="Arial" w:cs="Arial"/>
          <w:sz w:val="20"/>
          <w:szCs w:val="20"/>
        </w:rPr>
        <w:t>Board meeting</w:t>
      </w:r>
      <w:r w:rsidRPr="009F20BE">
        <w:rPr>
          <w:rFonts w:ascii="Arial" w:eastAsia="Times New Roman" w:hAnsi="Arial" w:cs="Arial"/>
          <w:sz w:val="20"/>
          <w:szCs w:val="20"/>
        </w:rPr>
        <w:t>.</w:t>
      </w:r>
      <w:r>
        <w:rPr>
          <w:rFonts w:ascii="Arial" w:eastAsia="Times New Roman" w:hAnsi="Arial" w:cs="Arial"/>
          <w:sz w:val="20"/>
          <w:szCs w:val="20"/>
        </w:rPr>
        <w:t xml:space="preserve"> </w:t>
      </w:r>
      <w:r w:rsidRPr="009F20BE">
        <w:rPr>
          <w:rFonts w:ascii="Arial" w:eastAsia="Times New Roman" w:hAnsi="Arial" w:cs="Arial"/>
          <w:b/>
          <w:sz w:val="20"/>
          <w:szCs w:val="20"/>
        </w:rPr>
        <w:t xml:space="preserve">On a motion by </w:t>
      </w:r>
      <w:r w:rsidR="00BB4300">
        <w:rPr>
          <w:rFonts w:ascii="Arial" w:eastAsia="Times New Roman" w:hAnsi="Arial" w:cs="Arial"/>
          <w:b/>
          <w:sz w:val="20"/>
          <w:szCs w:val="20"/>
        </w:rPr>
        <w:t>Emmick</w:t>
      </w:r>
      <w:r w:rsidRPr="009F20BE">
        <w:rPr>
          <w:rFonts w:ascii="Arial" w:eastAsia="Times New Roman" w:hAnsi="Arial" w:cs="Arial"/>
          <w:b/>
          <w:sz w:val="20"/>
          <w:szCs w:val="20"/>
        </w:rPr>
        <w:t>, seconded by</w:t>
      </w:r>
      <w:r w:rsidR="00BB4300">
        <w:rPr>
          <w:rFonts w:ascii="Arial" w:eastAsia="Times New Roman" w:hAnsi="Arial" w:cs="Arial"/>
          <w:b/>
          <w:sz w:val="20"/>
          <w:szCs w:val="20"/>
        </w:rPr>
        <w:t xml:space="preserve"> Hochadel</w:t>
      </w:r>
      <w:r w:rsidRPr="009F20BE">
        <w:rPr>
          <w:rFonts w:ascii="Arial" w:eastAsia="Times New Roman" w:hAnsi="Arial" w:cs="Arial"/>
          <w:b/>
          <w:sz w:val="20"/>
          <w:szCs w:val="20"/>
        </w:rPr>
        <w:t xml:space="preserve">, the minutes were approved as submitted.  Carried, </w:t>
      </w:r>
      <w:r w:rsidR="00BB4300">
        <w:rPr>
          <w:rFonts w:ascii="Arial" w:eastAsia="Times New Roman" w:hAnsi="Arial" w:cs="Arial"/>
          <w:b/>
          <w:sz w:val="20"/>
          <w:szCs w:val="20"/>
        </w:rPr>
        <w:t>4</w:t>
      </w:r>
      <w:r w:rsidRPr="009F20BE">
        <w:rPr>
          <w:rFonts w:ascii="Arial" w:eastAsia="Times New Roman" w:hAnsi="Arial" w:cs="Arial"/>
          <w:b/>
          <w:sz w:val="20"/>
          <w:szCs w:val="20"/>
        </w:rPr>
        <w:t xml:space="preserve"> ayes, 0 noes</w:t>
      </w:r>
      <w:r w:rsidR="00BB4300">
        <w:rPr>
          <w:rFonts w:ascii="Arial" w:eastAsia="Times New Roman" w:hAnsi="Arial" w:cs="Arial"/>
          <w:b/>
          <w:sz w:val="20"/>
          <w:szCs w:val="20"/>
        </w:rPr>
        <w:t>, 1 absent</w:t>
      </w:r>
      <w:r>
        <w:rPr>
          <w:rFonts w:ascii="Arial" w:eastAsia="Times New Roman" w:hAnsi="Arial" w:cs="Arial"/>
          <w:b/>
          <w:sz w:val="20"/>
          <w:szCs w:val="20"/>
        </w:rPr>
        <w:t>.</w:t>
      </w:r>
      <w:r w:rsidRPr="009F20BE">
        <w:rPr>
          <w:rFonts w:ascii="Arial" w:eastAsia="Times New Roman" w:hAnsi="Arial" w:cs="Arial"/>
          <w:sz w:val="20"/>
          <w:szCs w:val="20"/>
        </w:rPr>
        <w:t xml:space="preserve"> </w:t>
      </w:r>
    </w:p>
    <w:p w:rsidR="00576985" w:rsidRPr="009F20BE" w:rsidRDefault="00576985" w:rsidP="00576985">
      <w:pPr>
        <w:rPr>
          <w:rFonts w:ascii="Arial" w:eastAsia="Times New Roman" w:hAnsi="Arial" w:cs="Arial"/>
          <w:sz w:val="20"/>
          <w:szCs w:val="20"/>
        </w:rPr>
      </w:pPr>
    </w:p>
    <w:p w:rsidR="00576985" w:rsidRPr="009F20BE" w:rsidRDefault="00576985" w:rsidP="00576985">
      <w:pPr>
        <w:jc w:val="both"/>
        <w:rPr>
          <w:rFonts w:ascii="Arial" w:eastAsia="Times New Roman" w:hAnsi="Arial" w:cs="Arial"/>
          <w:b/>
          <w:sz w:val="20"/>
          <w:szCs w:val="20"/>
        </w:rPr>
      </w:pPr>
      <w:r w:rsidRPr="009F20BE">
        <w:rPr>
          <w:rFonts w:ascii="Arial" w:eastAsia="Times New Roman" w:hAnsi="Arial" w:cs="Arial"/>
          <w:sz w:val="20"/>
          <w:szCs w:val="20"/>
        </w:rPr>
        <w:t xml:space="preserve">Supervisor Gambino stated that the next item on the agenda was for payment of the bills. </w:t>
      </w:r>
      <w:r w:rsidRPr="009F20BE">
        <w:rPr>
          <w:rFonts w:ascii="Arial" w:eastAsia="Times New Roman" w:hAnsi="Arial" w:cs="Arial"/>
          <w:b/>
          <w:sz w:val="20"/>
          <w:szCs w:val="20"/>
        </w:rPr>
        <w:t xml:space="preserve">On a motion by </w:t>
      </w:r>
      <w:r w:rsidR="00BB4300">
        <w:rPr>
          <w:rFonts w:ascii="Arial" w:eastAsia="Times New Roman" w:hAnsi="Arial" w:cs="Arial"/>
          <w:b/>
          <w:sz w:val="20"/>
          <w:szCs w:val="20"/>
        </w:rPr>
        <w:t>Emmick</w:t>
      </w:r>
      <w:r w:rsidRPr="009F20BE">
        <w:rPr>
          <w:rFonts w:ascii="Arial" w:eastAsia="Times New Roman" w:hAnsi="Arial" w:cs="Arial"/>
          <w:b/>
          <w:sz w:val="20"/>
          <w:szCs w:val="20"/>
        </w:rPr>
        <w:t xml:space="preserve">, seconded by </w:t>
      </w:r>
      <w:r w:rsidR="00BB4300">
        <w:rPr>
          <w:rFonts w:ascii="Arial" w:eastAsia="Times New Roman" w:hAnsi="Arial" w:cs="Arial"/>
          <w:b/>
          <w:sz w:val="20"/>
          <w:szCs w:val="20"/>
        </w:rPr>
        <w:t>Quinn</w:t>
      </w:r>
      <w:r>
        <w:rPr>
          <w:rFonts w:ascii="Arial" w:eastAsia="Times New Roman" w:hAnsi="Arial" w:cs="Arial"/>
          <w:b/>
          <w:sz w:val="20"/>
          <w:szCs w:val="20"/>
        </w:rPr>
        <w:t>, Warrant #12</w:t>
      </w:r>
      <w:r w:rsidRPr="009F20BE">
        <w:rPr>
          <w:rFonts w:ascii="Arial" w:eastAsia="Times New Roman" w:hAnsi="Arial" w:cs="Arial"/>
          <w:b/>
          <w:sz w:val="20"/>
          <w:szCs w:val="20"/>
        </w:rPr>
        <w:t xml:space="preserve"> of 2018, including vouchers #</w:t>
      </w:r>
      <w:r>
        <w:rPr>
          <w:rFonts w:ascii="Arial" w:eastAsia="Times New Roman" w:hAnsi="Arial" w:cs="Arial"/>
          <w:b/>
          <w:sz w:val="20"/>
          <w:szCs w:val="20"/>
        </w:rPr>
        <w:t>706</w:t>
      </w:r>
      <w:r w:rsidRPr="009F20BE">
        <w:rPr>
          <w:rFonts w:ascii="Arial" w:eastAsia="Times New Roman" w:hAnsi="Arial" w:cs="Arial"/>
          <w:b/>
          <w:sz w:val="20"/>
          <w:szCs w:val="20"/>
        </w:rPr>
        <w:t xml:space="preserve"> through #</w:t>
      </w:r>
      <w:r>
        <w:rPr>
          <w:rFonts w:ascii="Arial" w:eastAsia="Times New Roman" w:hAnsi="Arial" w:cs="Arial"/>
          <w:b/>
          <w:sz w:val="20"/>
          <w:szCs w:val="20"/>
        </w:rPr>
        <w:t>790</w:t>
      </w:r>
      <w:r w:rsidRPr="009F20BE">
        <w:rPr>
          <w:rFonts w:ascii="Arial" w:eastAsia="Times New Roman" w:hAnsi="Arial" w:cs="Arial"/>
          <w:b/>
          <w:sz w:val="20"/>
          <w:szCs w:val="20"/>
        </w:rPr>
        <w:t>, totaling $</w:t>
      </w:r>
      <w:r>
        <w:rPr>
          <w:rFonts w:ascii="Arial" w:eastAsia="Times New Roman" w:hAnsi="Arial" w:cs="Arial"/>
          <w:b/>
          <w:sz w:val="20"/>
          <w:szCs w:val="20"/>
        </w:rPr>
        <w:t>202,217.02</w:t>
      </w:r>
      <w:r w:rsidRPr="009F20BE">
        <w:rPr>
          <w:rFonts w:ascii="Arial" w:eastAsia="Times New Roman" w:hAnsi="Arial" w:cs="Arial"/>
          <w:b/>
          <w:sz w:val="20"/>
          <w:szCs w:val="20"/>
        </w:rPr>
        <w:t xml:space="preserve"> of which $</w:t>
      </w:r>
      <w:r>
        <w:rPr>
          <w:rFonts w:ascii="Arial" w:eastAsia="Times New Roman" w:hAnsi="Arial" w:cs="Arial"/>
          <w:b/>
          <w:sz w:val="20"/>
          <w:szCs w:val="20"/>
        </w:rPr>
        <w:t>141,599.68</w:t>
      </w:r>
      <w:r w:rsidRPr="009F20BE">
        <w:rPr>
          <w:rFonts w:ascii="Arial" w:eastAsia="Times New Roman" w:hAnsi="Arial" w:cs="Arial"/>
          <w:b/>
          <w:sz w:val="20"/>
          <w:szCs w:val="20"/>
        </w:rPr>
        <w:t xml:space="preserve"> was for the General Fund, $</w:t>
      </w:r>
      <w:r>
        <w:rPr>
          <w:rFonts w:ascii="Arial" w:eastAsia="Times New Roman" w:hAnsi="Arial" w:cs="Arial"/>
          <w:b/>
          <w:sz w:val="20"/>
          <w:szCs w:val="20"/>
        </w:rPr>
        <w:t>54,700.81</w:t>
      </w:r>
      <w:r w:rsidRPr="009F20BE">
        <w:rPr>
          <w:rFonts w:ascii="Arial" w:eastAsia="Times New Roman" w:hAnsi="Arial" w:cs="Arial"/>
          <w:b/>
          <w:sz w:val="20"/>
          <w:szCs w:val="20"/>
        </w:rPr>
        <w:t xml:space="preserve"> was for the Highway Fund, </w:t>
      </w:r>
      <w:r>
        <w:rPr>
          <w:rFonts w:ascii="Arial" w:eastAsia="Times New Roman" w:hAnsi="Arial" w:cs="Arial"/>
          <w:b/>
          <w:sz w:val="20"/>
          <w:szCs w:val="20"/>
        </w:rPr>
        <w:t xml:space="preserve">$4,617.48 was for the Fire Protection Fund </w:t>
      </w:r>
      <w:r w:rsidRPr="009F20BE">
        <w:rPr>
          <w:rFonts w:ascii="Arial" w:eastAsia="Times New Roman" w:hAnsi="Arial" w:cs="Arial"/>
          <w:b/>
          <w:sz w:val="20"/>
          <w:szCs w:val="20"/>
        </w:rPr>
        <w:t>and $</w:t>
      </w:r>
      <w:r>
        <w:rPr>
          <w:rFonts w:ascii="Arial" w:eastAsia="Times New Roman" w:hAnsi="Arial" w:cs="Arial"/>
          <w:b/>
          <w:sz w:val="20"/>
          <w:szCs w:val="20"/>
        </w:rPr>
        <w:t xml:space="preserve">1,299.05 </w:t>
      </w:r>
      <w:r w:rsidRPr="009F20BE">
        <w:rPr>
          <w:rFonts w:ascii="Arial" w:eastAsia="Times New Roman" w:hAnsi="Arial" w:cs="Arial"/>
          <w:b/>
          <w:sz w:val="20"/>
          <w:szCs w:val="20"/>
        </w:rPr>
        <w:t xml:space="preserve">was for the Street Lighting Fund was approved for payment.  Carried, </w:t>
      </w:r>
      <w:r w:rsidR="00A54A0C">
        <w:rPr>
          <w:rFonts w:ascii="Arial" w:eastAsia="Times New Roman" w:hAnsi="Arial" w:cs="Arial"/>
          <w:b/>
          <w:sz w:val="20"/>
          <w:szCs w:val="20"/>
        </w:rPr>
        <w:t>4</w:t>
      </w:r>
      <w:r w:rsidRPr="009F20BE">
        <w:rPr>
          <w:rFonts w:ascii="Arial" w:eastAsia="Times New Roman" w:hAnsi="Arial" w:cs="Arial"/>
          <w:b/>
          <w:sz w:val="20"/>
          <w:szCs w:val="20"/>
        </w:rPr>
        <w:t>ayes, 0 noes</w:t>
      </w:r>
      <w:r w:rsidR="00A54A0C">
        <w:rPr>
          <w:rFonts w:ascii="Arial" w:eastAsia="Times New Roman" w:hAnsi="Arial" w:cs="Arial"/>
          <w:b/>
          <w:sz w:val="20"/>
          <w:szCs w:val="20"/>
        </w:rPr>
        <w:t>, 1 absent</w:t>
      </w:r>
      <w:r>
        <w:rPr>
          <w:rFonts w:ascii="Arial" w:eastAsia="Times New Roman" w:hAnsi="Arial" w:cs="Arial"/>
          <w:b/>
          <w:sz w:val="20"/>
          <w:szCs w:val="20"/>
        </w:rPr>
        <w:t>.</w:t>
      </w:r>
    </w:p>
    <w:p w:rsidR="00576985" w:rsidRPr="009F20BE" w:rsidRDefault="00576985" w:rsidP="00576985">
      <w:pPr>
        <w:jc w:val="both"/>
        <w:rPr>
          <w:rFonts w:ascii="Arial" w:eastAsia="Times New Roman" w:hAnsi="Arial" w:cs="Arial"/>
          <w:b/>
          <w:sz w:val="20"/>
          <w:szCs w:val="20"/>
        </w:rPr>
      </w:pPr>
    </w:p>
    <w:p w:rsidR="00576985" w:rsidRDefault="00576985" w:rsidP="00576985">
      <w:pPr>
        <w:rPr>
          <w:rFonts w:ascii="Arial" w:eastAsia="Times New Roman" w:hAnsi="Arial" w:cs="Arial"/>
          <w:sz w:val="20"/>
          <w:szCs w:val="20"/>
        </w:rPr>
      </w:pPr>
      <w:r w:rsidRPr="009F20BE">
        <w:rPr>
          <w:rFonts w:ascii="Arial" w:eastAsia="Times New Roman" w:hAnsi="Arial" w:cs="Arial"/>
          <w:sz w:val="20"/>
          <w:szCs w:val="20"/>
        </w:rPr>
        <w:t>Departmental Reports were as follows:</w:t>
      </w:r>
    </w:p>
    <w:p w:rsidR="00BB4300" w:rsidRDefault="00BB4300" w:rsidP="00576985">
      <w:pPr>
        <w:rPr>
          <w:rFonts w:ascii="Arial" w:eastAsia="Times New Roman" w:hAnsi="Arial" w:cs="Arial"/>
          <w:sz w:val="20"/>
          <w:szCs w:val="20"/>
        </w:rPr>
      </w:pPr>
    </w:p>
    <w:p w:rsidR="00BB4300" w:rsidRDefault="00BB4300" w:rsidP="00576985">
      <w:pPr>
        <w:rPr>
          <w:rFonts w:ascii="Arial" w:eastAsia="Times New Roman" w:hAnsi="Arial" w:cs="Arial"/>
          <w:sz w:val="20"/>
          <w:szCs w:val="20"/>
        </w:rPr>
      </w:pPr>
      <w:r>
        <w:rPr>
          <w:rFonts w:ascii="Arial" w:eastAsia="Times New Roman" w:hAnsi="Arial" w:cs="Arial"/>
          <w:sz w:val="20"/>
          <w:szCs w:val="20"/>
        </w:rPr>
        <w:t>Councilman Emmick stated that she had nothing to report on this month bu</w:t>
      </w:r>
      <w:r w:rsidR="00A54A0C">
        <w:rPr>
          <w:rFonts w:ascii="Arial" w:eastAsia="Times New Roman" w:hAnsi="Arial" w:cs="Arial"/>
          <w:sz w:val="20"/>
          <w:szCs w:val="20"/>
        </w:rPr>
        <w:t>t wanted to thank everyone for her</w:t>
      </w:r>
      <w:r>
        <w:rPr>
          <w:rFonts w:ascii="Arial" w:eastAsia="Times New Roman" w:hAnsi="Arial" w:cs="Arial"/>
          <w:sz w:val="20"/>
          <w:szCs w:val="20"/>
        </w:rPr>
        <w:t xml:space="preserve"> first twelve months in office and stated she was looking forward to another productive year.</w:t>
      </w:r>
    </w:p>
    <w:p w:rsidR="00BB4300" w:rsidRDefault="00BB4300" w:rsidP="00576985">
      <w:pPr>
        <w:rPr>
          <w:rFonts w:ascii="Arial" w:eastAsia="Times New Roman" w:hAnsi="Arial" w:cs="Arial"/>
          <w:sz w:val="20"/>
          <w:szCs w:val="20"/>
        </w:rPr>
      </w:pPr>
    </w:p>
    <w:p w:rsidR="00BB4300" w:rsidRDefault="00BB4300" w:rsidP="00576985">
      <w:pPr>
        <w:rPr>
          <w:rFonts w:ascii="Arial" w:eastAsia="Times New Roman" w:hAnsi="Arial" w:cs="Arial"/>
          <w:sz w:val="20"/>
          <w:szCs w:val="20"/>
        </w:rPr>
      </w:pPr>
      <w:r>
        <w:rPr>
          <w:rFonts w:ascii="Arial" w:eastAsia="Times New Roman" w:hAnsi="Arial" w:cs="Arial"/>
          <w:sz w:val="20"/>
          <w:szCs w:val="20"/>
        </w:rPr>
        <w:t xml:space="preserve">Councilman Hochadel reported that </w:t>
      </w:r>
      <w:r w:rsidR="00AF61BC">
        <w:rPr>
          <w:rFonts w:ascii="Arial" w:eastAsia="Times New Roman" w:hAnsi="Arial" w:cs="Arial"/>
          <w:sz w:val="20"/>
          <w:szCs w:val="20"/>
        </w:rPr>
        <w:t>he was not able to attend the Springville Control Center meeting last month. He also stated that due to the bad weather he would be holding off until spring to do anymore with the fence at Manion Park.</w:t>
      </w:r>
    </w:p>
    <w:p w:rsidR="00AF61BC" w:rsidRDefault="00AF61BC" w:rsidP="00576985">
      <w:pPr>
        <w:rPr>
          <w:rFonts w:ascii="Arial" w:eastAsia="Times New Roman" w:hAnsi="Arial" w:cs="Arial"/>
          <w:sz w:val="20"/>
          <w:szCs w:val="20"/>
        </w:rPr>
      </w:pPr>
    </w:p>
    <w:p w:rsidR="00AF61BC" w:rsidRDefault="00AF61BC" w:rsidP="00576985">
      <w:pPr>
        <w:rPr>
          <w:rFonts w:ascii="Arial" w:eastAsia="Times New Roman" w:hAnsi="Arial" w:cs="Arial"/>
          <w:sz w:val="20"/>
          <w:szCs w:val="20"/>
        </w:rPr>
      </w:pPr>
      <w:r>
        <w:rPr>
          <w:rFonts w:ascii="Arial" w:eastAsia="Times New Roman" w:hAnsi="Arial" w:cs="Arial"/>
          <w:sz w:val="20"/>
          <w:szCs w:val="20"/>
        </w:rPr>
        <w:t>Councilman Quinn had nothing to report.</w:t>
      </w:r>
    </w:p>
    <w:p w:rsidR="00AF61BC" w:rsidRDefault="00AF61BC" w:rsidP="00576985">
      <w:pPr>
        <w:rPr>
          <w:rFonts w:ascii="Arial" w:eastAsia="Times New Roman" w:hAnsi="Arial" w:cs="Arial"/>
          <w:sz w:val="20"/>
          <w:szCs w:val="20"/>
        </w:rPr>
      </w:pPr>
    </w:p>
    <w:p w:rsidR="00AF61BC" w:rsidRDefault="00AF61BC" w:rsidP="00576985">
      <w:pPr>
        <w:rPr>
          <w:rFonts w:ascii="Arial" w:eastAsia="Times New Roman" w:hAnsi="Arial" w:cs="Arial"/>
          <w:sz w:val="20"/>
          <w:szCs w:val="20"/>
        </w:rPr>
      </w:pPr>
      <w:r>
        <w:rPr>
          <w:rFonts w:ascii="Arial" w:eastAsia="Times New Roman" w:hAnsi="Arial" w:cs="Arial"/>
          <w:sz w:val="20"/>
          <w:szCs w:val="20"/>
        </w:rPr>
        <w:t>Supervisor Gambino reported that she had received a thank you note from the Sardinia Seniors for the Thanksgiving Dinner. Supervisor Gambino stated that she had a letter from Paul Chatfield regarding changing the bid opening for the pool to the same time as the bid opening for the rest of the building work in order to draw more interest. She noted that there was no date set at this time. Lastly Supervisor Gambino stated that she had received a letter from the Muckdogs baseball teams to use the gym on Sunday December 16th. Supervisor noted that they were already approved to use the building earlier in the year and that a new proof of insurance was already on file.</w:t>
      </w:r>
    </w:p>
    <w:p w:rsidR="00AF61BC" w:rsidRDefault="00AF61BC" w:rsidP="00576985">
      <w:pPr>
        <w:rPr>
          <w:rFonts w:ascii="Arial" w:eastAsia="Times New Roman" w:hAnsi="Arial" w:cs="Arial"/>
          <w:sz w:val="20"/>
          <w:szCs w:val="20"/>
        </w:rPr>
      </w:pPr>
    </w:p>
    <w:p w:rsidR="00AF61BC" w:rsidRDefault="00E740D4" w:rsidP="00576985">
      <w:pPr>
        <w:rPr>
          <w:rFonts w:ascii="Arial" w:eastAsia="Times New Roman" w:hAnsi="Arial" w:cs="Arial"/>
          <w:sz w:val="20"/>
          <w:szCs w:val="20"/>
        </w:rPr>
      </w:pPr>
      <w:r>
        <w:rPr>
          <w:rFonts w:ascii="Arial" w:eastAsia="Times New Roman" w:hAnsi="Arial" w:cs="Arial"/>
          <w:sz w:val="20"/>
          <w:szCs w:val="20"/>
        </w:rPr>
        <w:t xml:space="preserve">Superintendent Hopkins reported that Rupp Door Company has installed the new door openers at the </w:t>
      </w:r>
      <w:r>
        <w:rPr>
          <w:rFonts w:ascii="Arial" w:eastAsia="Times New Roman" w:hAnsi="Arial" w:cs="Arial"/>
          <w:sz w:val="20"/>
          <w:szCs w:val="20"/>
        </w:rPr>
        <w:br/>
        <w:t xml:space="preserve">Highway Garage and they are working well. </w:t>
      </w:r>
      <w:r w:rsidR="00F66F4B">
        <w:rPr>
          <w:rFonts w:ascii="Arial" w:eastAsia="Times New Roman" w:hAnsi="Arial" w:cs="Arial"/>
          <w:sz w:val="20"/>
          <w:szCs w:val="20"/>
        </w:rPr>
        <w:t xml:space="preserve">Next </w:t>
      </w:r>
      <w:r>
        <w:rPr>
          <w:rFonts w:ascii="Arial" w:eastAsia="Times New Roman" w:hAnsi="Arial" w:cs="Arial"/>
          <w:sz w:val="20"/>
          <w:szCs w:val="20"/>
        </w:rPr>
        <w:t xml:space="preserve">Mr. Hopkins </w:t>
      </w:r>
      <w:r w:rsidR="00F66F4B">
        <w:rPr>
          <w:rFonts w:ascii="Arial" w:eastAsia="Times New Roman" w:hAnsi="Arial" w:cs="Arial"/>
          <w:sz w:val="20"/>
          <w:szCs w:val="20"/>
        </w:rPr>
        <w:t>stated that due to the weather the Highway Department has been plowing a lot and has gone through a lot of sand and salt. Lastly Highway Superintendent Hopkins stated that there have only been two sealed bids submitted for the Pool resurfacing and re tiling project that was discussed in October. He asked the Board of they would like to wait another month again or go with what they have. Supervisor Gambino stated she wasn’t sure about holding off</w:t>
      </w:r>
      <w:r w:rsidR="00170A0B">
        <w:rPr>
          <w:rFonts w:ascii="Arial" w:eastAsia="Times New Roman" w:hAnsi="Arial" w:cs="Arial"/>
          <w:sz w:val="20"/>
          <w:szCs w:val="20"/>
        </w:rPr>
        <w:t xml:space="preserve"> due to receiving complaints about the rough surface of the pool</w:t>
      </w:r>
      <w:r w:rsidR="00F66F4B">
        <w:rPr>
          <w:rFonts w:ascii="Arial" w:eastAsia="Times New Roman" w:hAnsi="Arial" w:cs="Arial"/>
          <w:sz w:val="20"/>
          <w:szCs w:val="20"/>
        </w:rPr>
        <w:t xml:space="preserve">. Councilman Emmick agreed. Therefor supervisor Gambino opened the two bids and had Town Clerk Bray read each of them. The bids were as followed. </w:t>
      </w:r>
    </w:p>
    <w:p w:rsidR="00F66F4B" w:rsidRDefault="00F66F4B" w:rsidP="00576985">
      <w:pPr>
        <w:rPr>
          <w:rFonts w:ascii="Arial" w:eastAsia="Times New Roman" w:hAnsi="Arial" w:cs="Arial"/>
          <w:sz w:val="20"/>
          <w:szCs w:val="20"/>
        </w:rPr>
      </w:pPr>
    </w:p>
    <w:p w:rsidR="00D66CF4" w:rsidRDefault="00F66F4B">
      <w:pPr>
        <w:rPr>
          <w:rFonts w:ascii="Arial" w:eastAsia="Times New Roman" w:hAnsi="Arial" w:cs="Arial"/>
          <w:sz w:val="20"/>
          <w:szCs w:val="20"/>
        </w:rPr>
      </w:pPr>
      <w:r>
        <w:rPr>
          <w:rFonts w:ascii="Arial" w:eastAsia="Times New Roman" w:hAnsi="Arial" w:cs="Arial"/>
          <w:sz w:val="20"/>
          <w:szCs w:val="20"/>
        </w:rPr>
        <w:t>Sunsational Pool Remodeling</w:t>
      </w:r>
      <w:r>
        <w:rPr>
          <w:rFonts w:ascii="Arial" w:eastAsia="Times New Roman" w:hAnsi="Arial" w:cs="Arial"/>
          <w:sz w:val="20"/>
          <w:szCs w:val="20"/>
        </w:rPr>
        <w:tab/>
      </w:r>
      <w:r>
        <w:rPr>
          <w:rFonts w:ascii="Arial" w:eastAsia="Times New Roman" w:hAnsi="Arial" w:cs="Arial"/>
          <w:sz w:val="20"/>
          <w:szCs w:val="20"/>
        </w:rPr>
        <w:tab/>
        <w:t>Wading Pool resurface and tile replacement</w:t>
      </w:r>
      <w:r>
        <w:rPr>
          <w:rFonts w:ascii="Arial" w:eastAsia="Times New Roman" w:hAnsi="Arial" w:cs="Arial"/>
          <w:sz w:val="20"/>
          <w:szCs w:val="20"/>
        </w:rPr>
        <w:tab/>
        <w:t>$11,362.00</w:t>
      </w:r>
    </w:p>
    <w:p w:rsidR="00F66F4B" w:rsidRDefault="00F66F4B">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Regular Pool resurface and tile replacement</w:t>
      </w:r>
      <w:r>
        <w:rPr>
          <w:rFonts w:ascii="Arial" w:eastAsia="Times New Roman" w:hAnsi="Arial" w:cs="Arial"/>
          <w:sz w:val="20"/>
          <w:szCs w:val="20"/>
        </w:rPr>
        <w:tab/>
        <w:t>$37,044.00</w:t>
      </w:r>
    </w:p>
    <w:p w:rsidR="00F66F4B" w:rsidRDefault="00170A0B">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Total</w:t>
      </w:r>
      <w:r>
        <w:rPr>
          <w:rFonts w:ascii="Arial" w:eastAsia="Times New Roman" w:hAnsi="Arial" w:cs="Arial"/>
          <w:sz w:val="20"/>
          <w:szCs w:val="20"/>
        </w:rPr>
        <w:tab/>
        <w:t>$48,406.00</w:t>
      </w:r>
    </w:p>
    <w:p w:rsidR="00170A0B" w:rsidRDefault="00170A0B">
      <w:pPr>
        <w:rPr>
          <w:rFonts w:ascii="Arial" w:eastAsia="Times New Roman" w:hAnsi="Arial" w:cs="Arial"/>
          <w:sz w:val="20"/>
          <w:szCs w:val="20"/>
        </w:rPr>
      </w:pPr>
    </w:p>
    <w:p w:rsidR="00170A0B" w:rsidRDefault="00170A0B" w:rsidP="00170A0B">
      <w:pPr>
        <w:rPr>
          <w:rFonts w:ascii="Arial" w:eastAsia="Times New Roman" w:hAnsi="Arial" w:cs="Arial"/>
          <w:sz w:val="20"/>
          <w:szCs w:val="20"/>
        </w:rPr>
      </w:pPr>
      <w:r>
        <w:rPr>
          <w:rFonts w:ascii="Arial" w:eastAsia="Times New Roman" w:hAnsi="Arial" w:cs="Arial"/>
          <w:sz w:val="20"/>
          <w:szCs w:val="20"/>
        </w:rPr>
        <w:t>Leisure Craft Pools</w:t>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Wading Pool resurface and tile replacement</w:t>
      </w:r>
      <w:r>
        <w:rPr>
          <w:rFonts w:ascii="Arial" w:eastAsia="Times New Roman" w:hAnsi="Arial" w:cs="Arial"/>
          <w:sz w:val="20"/>
          <w:szCs w:val="20"/>
        </w:rPr>
        <w:tab/>
        <w:t>$14,400.00</w:t>
      </w:r>
    </w:p>
    <w:p w:rsidR="00170A0B" w:rsidRDefault="00170A0B" w:rsidP="00170A0B">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Regular Pool resurface and tile replacement</w:t>
      </w:r>
      <w:r>
        <w:rPr>
          <w:rFonts w:ascii="Arial" w:eastAsia="Times New Roman" w:hAnsi="Arial" w:cs="Arial"/>
          <w:sz w:val="20"/>
          <w:szCs w:val="20"/>
        </w:rPr>
        <w:tab/>
        <w:t>$57,900.00</w:t>
      </w:r>
    </w:p>
    <w:p w:rsidR="00170A0B" w:rsidRDefault="00170A0B" w:rsidP="00170A0B">
      <w:pPr>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 xml:space="preserve">          Total</w:t>
      </w:r>
      <w:r>
        <w:rPr>
          <w:rFonts w:ascii="Arial" w:eastAsia="Times New Roman" w:hAnsi="Arial" w:cs="Arial"/>
          <w:sz w:val="20"/>
          <w:szCs w:val="20"/>
        </w:rPr>
        <w:tab/>
        <w:t>$72,300.00</w:t>
      </w:r>
    </w:p>
    <w:p w:rsidR="00170A0B" w:rsidRDefault="00170A0B" w:rsidP="00170A0B">
      <w:pPr>
        <w:rPr>
          <w:rFonts w:ascii="Arial" w:eastAsia="Times New Roman" w:hAnsi="Arial" w:cs="Arial"/>
          <w:sz w:val="20"/>
          <w:szCs w:val="20"/>
        </w:rPr>
      </w:pPr>
    </w:p>
    <w:p w:rsidR="00F66F4B" w:rsidRDefault="00946491">
      <w:pPr>
        <w:rPr>
          <w:rFonts w:ascii="Arial" w:eastAsia="Times New Roman" w:hAnsi="Arial" w:cs="Arial"/>
          <w:sz w:val="20"/>
          <w:szCs w:val="20"/>
        </w:rPr>
      </w:pPr>
      <w:r>
        <w:rPr>
          <w:rFonts w:ascii="Arial" w:eastAsia="Times New Roman" w:hAnsi="Arial" w:cs="Arial"/>
          <w:sz w:val="20"/>
          <w:szCs w:val="20"/>
        </w:rPr>
        <w:t xml:space="preserve">After a brief discussion it was agreed to accept the bid from Sunsational Pool. </w:t>
      </w:r>
      <w:r w:rsidRPr="00B458DA">
        <w:rPr>
          <w:rFonts w:ascii="Arial" w:hAnsi="Arial" w:cs="Arial"/>
          <w:b/>
          <w:sz w:val="20"/>
          <w:szCs w:val="20"/>
        </w:rPr>
        <w:t xml:space="preserve">On a motion by </w:t>
      </w:r>
      <w:r>
        <w:rPr>
          <w:rFonts w:ascii="Arial" w:hAnsi="Arial" w:cs="Arial"/>
          <w:b/>
          <w:sz w:val="20"/>
          <w:szCs w:val="20"/>
        </w:rPr>
        <w:t>Emmick</w:t>
      </w:r>
      <w:r w:rsidRPr="00B458DA">
        <w:rPr>
          <w:rFonts w:ascii="Arial" w:hAnsi="Arial" w:cs="Arial"/>
          <w:b/>
          <w:sz w:val="20"/>
          <w:szCs w:val="20"/>
        </w:rPr>
        <w:t>, seconded by</w:t>
      </w:r>
      <w:r>
        <w:rPr>
          <w:rFonts w:ascii="Arial" w:hAnsi="Arial" w:cs="Arial"/>
          <w:b/>
          <w:sz w:val="20"/>
          <w:szCs w:val="20"/>
        </w:rPr>
        <w:t xml:space="preserve"> Quinn</w:t>
      </w:r>
      <w:r w:rsidRPr="00B458DA">
        <w:rPr>
          <w:rFonts w:ascii="Arial" w:hAnsi="Arial" w:cs="Arial"/>
          <w:b/>
          <w:sz w:val="20"/>
          <w:szCs w:val="20"/>
        </w:rPr>
        <w:t xml:space="preserve">, </w:t>
      </w:r>
      <w:r>
        <w:rPr>
          <w:rFonts w:ascii="Arial" w:eastAsia="Times New Roman" w:hAnsi="Arial" w:cs="Arial"/>
          <w:b/>
          <w:sz w:val="20"/>
          <w:szCs w:val="20"/>
        </w:rPr>
        <w:t>the bid from Sunsational Pool Remodeling was accepted in the total amount of $48,406.00 for resurfacing and re tiling both the wading pool and regular pool</w:t>
      </w:r>
      <w:r w:rsidRPr="00B458DA">
        <w:rPr>
          <w:rFonts w:ascii="Arial" w:hAnsi="Arial" w:cs="Arial"/>
          <w:b/>
          <w:sz w:val="20"/>
          <w:szCs w:val="20"/>
        </w:rPr>
        <w:t>. Carried, 4 ayes, 0 noes, 1 absent.</w:t>
      </w:r>
      <w:r>
        <w:rPr>
          <w:rFonts w:ascii="Arial" w:eastAsia="Times New Roman" w:hAnsi="Arial" w:cs="Arial"/>
          <w:sz w:val="20"/>
          <w:szCs w:val="20"/>
        </w:rPr>
        <w:t xml:space="preserve"> </w:t>
      </w:r>
    </w:p>
    <w:p w:rsidR="00946491" w:rsidRDefault="00946491">
      <w:pPr>
        <w:rPr>
          <w:rFonts w:ascii="Arial" w:eastAsia="Times New Roman" w:hAnsi="Arial" w:cs="Arial"/>
          <w:sz w:val="20"/>
          <w:szCs w:val="20"/>
        </w:rPr>
      </w:pPr>
    </w:p>
    <w:p w:rsidR="00946491" w:rsidRDefault="00946491">
      <w:pPr>
        <w:rPr>
          <w:rFonts w:ascii="Arial" w:eastAsia="Times New Roman" w:hAnsi="Arial" w:cs="Arial"/>
          <w:sz w:val="20"/>
          <w:szCs w:val="20"/>
        </w:rPr>
      </w:pPr>
      <w:r>
        <w:rPr>
          <w:rFonts w:ascii="Arial" w:eastAsia="Times New Roman" w:hAnsi="Arial" w:cs="Arial"/>
          <w:sz w:val="20"/>
          <w:szCs w:val="20"/>
        </w:rPr>
        <w:lastRenderedPageBreak/>
        <w:t xml:space="preserve">Supervisor Gambino stated that the next item on the agenda was a resolution to adopt Local Law #2 of 2018 to be known as </w:t>
      </w:r>
      <w:r w:rsidR="007200B0">
        <w:rPr>
          <w:rFonts w:ascii="Arial" w:eastAsia="Times New Roman" w:hAnsi="Arial" w:cs="Arial"/>
          <w:sz w:val="20"/>
          <w:szCs w:val="20"/>
        </w:rPr>
        <w:t>“</w:t>
      </w:r>
      <w:r>
        <w:rPr>
          <w:rFonts w:ascii="Arial" w:eastAsia="Times New Roman" w:hAnsi="Arial" w:cs="Arial"/>
          <w:sz w:val="20"/>
          <w:szCs w:val="20"/>
        </w:rPr>
        <w:t>Tax Exempt</w:t>
      </w:r>
      <w:r w:rsidR="00302795">
        <w:rPr>
          <w:rFonts w:ascii="Arial" w:eastAsia="Times New Roman" w:hAnsi="Arial" w:cs="Arial"/>
          <w:sz w:val="20"/>
          <w:szCs w:val="20"/>
        </w:rPr>
        <w:t>ion Exclusion</w:t>
      </w:r>
      <w:r w:rsidR="007200B0">
        <w:rPr>
          <w:rFonts w:ascii="Arial" w:eastAsia="Times New Roman" w:hAnsi="Arial" w:cs="Arial"/>
          <w:sz w:val="20"/>
          <w:szCs w:val="20"/>
        </w:rPr>
        <w:t>”</w:t>
      </w:r>
      <w:r w:rsidR="00302795">
        <w:rPr>
          <w:rFonts w:ascii="Arial" w:eastAsia="Times New Roman" w:hAnsi="Arial" w:cs="Arial"/>
          <w:sz w:val="20"/>
          <w:szCs w:val="20"/>
        </w:rPr>
        <w:t>. This exclusion is</w:t>
      </w:r>
      <w:r>
        <w:rPr>
          <w:rFonts w:ascii="Arial" w:eastAsia="Times New Roman" w:hAnsi="Arial" w:cs="Arial"/>
          <w:sz w:val="20"/>
          <w:szCs w:val="20"/>
        </w:rPr>
        <w:t xml:space="preserve"> for the solar energy tax exemption </w:t>
      </w:r>
      <w:r w:rsidR="00302795">
        <w:rPr>
          <w:rFonts w:ascii="Arial" w:eastAsia="Times New Roman" w:hAnsi="Arial" w:cs="Arial"/>
          <w:sz w:val="20"/>
          <w:szCs w:val="20"/>
        </w:rPr>
        <w:t xml:space="preserve">only </w:t>
      </w:r>
      <w:r>
        <w:rPr>
          <w:rFonts w:ascii="Arial" w:eastAsia="Times New Roman" w:hAnsi="Arial" w:cs="Arial"/>
          <w:sz w:val="20"/>
          <w:szCs w:val="20"/>
        </w:rPr>
        <w:t>in the Real P</w:t>
      </w:r>
      <w:r w:rsidR="00302795">
        <w:rPr>
          <w:rFonts w:ascii="Arial" w:eastAsia="Times New Roman" w:hAnsi="Arial" w:cs="Arial"/>
          <w:sz w:val="20"/>
          <w:szCs w:val="20"/>
        </w:rPr>
        <w:t>roperty</w:t>
      </w:r>
      <w:r>
        <w:rPr>
          <w:rFonts w:ascii="Arial" w:eastAsia="Times New Roman" w:hAnsi="Arial" w:cs="Arial"/>
          <w:sz w:val="20"/>
          <w:szCs w:val="20"/>
        </w:rPr>
        <w:t xml:space="preserve"> Tax Law</w:t>
      </w:r>
      <w:r w:rsidR="00302795">
        <w:rPr>
          <w:rFonts w:ascii="Arial" w:eastAsia="Times New Roman" w:hAnsi="Arial" w:cs="Arial"/>
          <w:sz w:val="20"/>
          <w:szCs w:val="20"/>
        </w:rPr>
        <w:t xml:space="preserve"> §487.</w:t>
      </w:r>
      <w:r w:rsidR="007200B0">
        <w:rPr>
          <w:rFonts w:ascii="Arial" w:eastAsia="Times New Roman" w:hAnsi="Arial" w:cs="Arial"/>
          <w:sz w:val="20"/>
          <w:szCs w:val="20"/>
        </w:rPr>
        <w:t xml:space="preserve"> </w:t>
      </w:r>
      <w:r w:rsidR="007200B0" w:rsidRPr="008A7F61">
        <w:rPr>
          <w:rFonts w:ascii="Arial" w:eastAsia="Times New Roman" w:hAnsi="Arial" w:cs="Arial"/>
          <w:b/>
          <w:sz w:val="20"/>
          <w:szCs w:val="20"/>
        </w:rPr>
        <w:t>The following resolutio</w:t>
      </w:r>
      <w:r w:rsidR="00C11D87">
        <w:rPr>
          <w:rFonts w:ascii="Arial" w:eastAsia="Times New Roman" w:hAnsi="Arial" w:cs="Arial"/>
          <w:b/>
          <w:sz w:val="20"/>
          <w:szCs w:val="20"/>
        </w:rPr>
        <w:t>n, to be known as Resolution #50</w:t>
      </w:r>
      <w:r w:rsidR="007200B0" w:rsidRPr="008A7F61">
        <w:rPr>
          <w:rFonts w:ascii="Arial" w:eastAsia="Times New Roman" w:hAnsi="Arial" w:cs="Arial"/>
          <w:b/>
          <w:sz w:val="20"/>
          <w:szCs w:val="20"/>
        </w:rPr>
        <w:t xml:space="preserve"> of 2018, was moved for adoption on a motion by </w:t>
      </w:r>
      <w:r w:rsidR="00C11D87">
        <w:rPr>
          <w:rFonts w:ascii="Arial" w:eastAsia="Times New Roman" w:hAnsi="Arial" w:cs="Arial"/>
          <w:b/>
          <w:sz w:val="20"/>
          <w:szCs w:val="20"/>
        </w:rPr>
        <w:t>Supervisor Gambino with a roll call vote.</w:t>
      </w:r>
    </w:p>
    <w:p w:rsidR="00302795" w:rsidRDefault="00302795">
      <w:pPr>
        <w:rPr>
          <w:rFonts w:ascii="Arial" w:eastAsia="Times New Roman" w:hAnsi="Arial" w:cs="Arial"/>
          <w:sz w:val="20"/>
          <w:szCs w:val="20"/>
        </w:rPr>
      </w:pPr>
    </w:p>
    <w:p w:rsidR="00302795" w:rsidRPr="00302795" w:rsidRDefault="00302795" w:rsidP="00302795">
      <w:pPr>
        <w:jc w:val="center"/>
        <w:rPr>
          <w:rFonts w:ascii="Arial" w:eastAsia="Times New Roman" w:hAnsi="Arial" w:cs="Arial"/>
          <w:b/>
          <w:sz w:val="20"/>
          <w:szCs w:val="20"/>
        </w:rPr>
      </w:pPr>
      <w:r w:rsidRPr="00302795">
        <w:rPr>
          <w:rFonts w:ascii="Arial" w:eastAsia="Times New Roman" w:hAnsi="Arial" w:cs="Arial"/>
          <w:b/>
          <w:sz w:val="20"/>
          <w:szCs w:val="20"/>
        </w:rPr>
        <w:t>RESOLUTION #50 – 2018</w:t>
      </w:r>
    </w:p>
    <w:p w:rsidR="00BE34F2" w:rsidRPr="00302795" w:rsidRDefault="00BE34F2" w:rsidP="00302795">
      <w:pPr>
        <w:jc w:val="center"/>
        <w:rPr>
          <w:rFonts w:ascii="Arial" w:hAnsi="Arial" w:cs="Arial"/>
          <w:sz w:val="20"/>
          <w:szCs w:val="20"/>
        </w:rPr>
      </w:pPr>
    </w:p>
    <w:p w:rsidR="00BE34F2" w:rsidRPr="00302795" w:rsidRDefault="00BE34F2" w:rsidP="00302795">
      <w:pPr>
        <w:spacing w:after="160" w:line="252" w:lineRule="auto"/>
        <w:contextualSpacing/>
        <w:jc w:val="center"/>
        <w:rPr>
          <w:rFonts w:ascii="Arial" w:hAnsi="Arial" w:cs="Arial"/>
          <w:b/>
          <w:bCs/>
          <w:sz w:val="20"/>
          <w:szCs w:val="20"/>
        </w:rPr>
      </w:pPr>
      <w:r w:rsidRPr="00302795">
        <w:rPr>
          <w:rFonts w:ascii="Arial" w:hAnsi="Arial" w:cs="Arial"/>
          <w:b/>
          <w:bCs/>
          <w:sz w:val="20"/>
          <w:szCs w:val="20"/>
        </w:rPr>
        <w:t>LOCAL LAW #2 OF 2018 to be known as TAX EXEMPTION</w:t>
      </w:r>
      <w:r w:rsidR="00302795" w:rsidRPr="00302795">
        <w:rPr>
          <w:rFonts w:ascii="Arial" w:hAnsi="Arial" w:cs="Arial"/>
          <w:b/>
          <w:bCs/>
          <w:sz w:val="20"/>
          <w:szCs w:val="20"/>
        </w:rPr>
        <w:t xml:space="preserve"> </w:t>
      </w:r>
      <w:r w:rsidRPr="00302795">
        <w:rPr>
          <w:rFonts w:ascii="Arial" w:hAnsi="Arial" w:cs="Arial"/>
          <w:b/>
          <w:bCs/>
          <w:sz w:val="20"/>
          <w:szCs w:val="20"/>
        </w:rPr>
        <w:t>EXCLUSION</w:t>
      </w:r>
    </w:p>
    <w:p w:rsidR="00BE34F2" w:rsidRPr="00302795" w:rsidRDefault="00BE34F2" w:rsidP="00302795">
      <w:pPr>
        <w:spacing w:after="160" w:line="252" w:lineRule="auto"/>
        <w:contextualSpacing/>
        <w:jc w:val="center"/>
        <w:rPr>
          <w:rFonts w:ascii="Arial" w:hAnsi="Arial" w:cs="Arial"/>
          <w:b/>
          <w:bCs/>
          <w:sz w:val="20"/>
          <w:szCs w:val="20"/>
        </w:rPr>
      </w:pPr>
    </w:p>
    <w:p w:rsidR="00BE34F2" w:rsidRPr="00302795" w:rsidRDefault="00BE34F2" w:rsidP="00302795">
      <w:pPr>
        <w:spacing w:after="160" w:line="252" w:lineRule="auto"/>
        <w:contextualSpacing/>
        <w:jc w:val="center"/>
        <w:rPr>
          <w:rFonts w:ascii="Arial" w:hAnsi="Arial" w:cs="Arial"/>
          <w:b/>
          <w:bCs/>
          <w:sz w:val="20"/>
          <w:szCs w:val="20"/>
        </w:rPr>
      </w:pPr>
      <w:r w:rsidRPr="00302795">
        <w:rPr>
          <w:rFonts w:ascii="Arial" w:hAnsi="Arial" w:cs="Arial"/>
          <w:b/>
          <w:bCs/>
          <w:sz w:val="20"/>
          <w:szCs w:val="20"/>
        </w:rPr>
        <w:t>BE IT ENACTED BY THE TOWN BOARD OF THE TOWN OF SARDINIA AS FOLLOWS:</w:t>
      </w:r>
    </w:p>
    <w:p w:rsidR="00BE34F2" w:rsidRPr="00302795" w:rsidRDefault="00BE34F2" w:rsidP="00BE34F2">
      <w:pPr>
        <w:spacing w:after="160" w:line="252" w:lineRule="auto"/>
        <w:contextualSpacing/>
        <w:rPr>
          <w:rFonts w:ascii="Arial" w:hAnsi="Arial" w:cs="Arial"/>
          <w:b/>
          <w:bCs/>
          <w:sz w:val="20"/>
          <w:szCs w:val="20"/>
        </w:rPr>
      </w:pPr>
    </w:p>
    <w:p w:rsidR="00BE34F2" w:rsidRPr="00302795" w:rsidRDefault="00BE34F2" w:rsidP="00BE34F2">
      <w:pPr>
        <w:spacing w:after="160" w:line="252" w:lineRule="auto"/>
        <w:contextualSpacing/>
        <w:rPr>
          <w:rFonts w:ascii="Arial" w:hAnsi="Arial" w:cs="Arial"/>
          <w:b/>
          <w:bCs/>
          <w:sz w:val="20"/>
          <w:szCs w:val="20"/>
          <w:u w:val="single"/>
        </w:rPr>
      </w:pPr>
      <w:r w:rsidRPr="00302795">
        <w:rPr>
          <w:rFonts w:ascii="Arial" w:hAnsi="Arial" w:cs="Arial"/>
          <w:b/>
          <w:bCs/>
          <w:sz w:val="20"/>
          <w:szCs w:val="20"/>
        </w:rPr>
        <w:t xml:space="preserve">SECTION I. </w:t>
      </w:r>
      <w:r w:rsidRPr="00302795">
        <w:rPr>
          <w:rFonts w:ascii="Arial" w:hAnsi="Arial" w:cs="Arial"/>
          <w:b/>
          <w:bCs/>
          <w:sz w:val="20"/>
          <w:szCs w:val="20"/>
          <w:u w:val="single"/>
        </w:rPr>
        <w:t>TITLE</w:t>
      </w:r>
    </w:p>
    <w:p w:rsidR="00BE34F2" w:rsidRPr="00302795" w:rsidRDefault="00BE34F2" w:rsidP="00BE34F2">
      <w:pPr>
        <w:spacing w:after="160" w:line="252" w:lineRule="auto"/>
        <w:contextualSpacing/>
        <w:rPr>
          <w:rFonts w:ascii="Arial" w:hAnsi="Arial" w:cs="Arial"/>
          <w:bCs/>
          <w:sz w:val="20"/>
          <w:szCs w:val="20"/>
        </w:rPr>
      </w:pPr>
      <w:r w:rsidRPr="00302795">
        <w:rPr>
          <w:rFonts w:ascii="Arial" w:hAnsi="Arial" w:cs="Arial"/>
          <w:bCs/>
          <w:sz w:val="20"/>
          <w:szCs w:val="20"/>
        </w:rPr>
        <w:tab/>
        <w:t>This Local Law shall be known as Local Law No. 2- 2018 and entitled “Tax Exemption Exclusion.”</w:t>
      </w:r>
    </w:p>
    <w:p w:rsidR="00BE34F2" w:rsidRPr="00302795" w:rsidRDefault="00BE34F2" w:rsidP="00BE34F2">
      <w:pPr>
        <w:spacing w:after="160" w:line="252" w:lineRule="auto"/>
        <w:contextualSpacing/>
        <w:rPr>
          <w:rFonts w:ascii="Arial" w:hAnsi="Arial" w:cs="Arial"/>
          <w:b/>
          <w:bCs/>
          <w:sz w:val="20"/>
          <w:szCs w:val="20"/>
          <w:u w:val="single"/>
        </w:rPr>
      </w:pPr>
      <w:r w:rsidRPr="00302795">
        <w:rPr>
          <w:rFonts w:ascii="Arial" w:hAnsi="Arial" w:cs="Arial"/>
          <w:b/>
          <w:bCs/>
          <w:sz w:val="20"/>
          <w:szCs w:val="20"/>
        </w:rPr>
        <w:t xml:space="preserve">SECTION 2. </w:t>
      </w:r>
      <w:r w:rsidRPr="00302795">
        <w:rPr>
          <w:rFonts w:ascii="Arial" w:hAnsi="Arial" w:cs="Arial"/>
          <w:b/>
          <w:bCs/>
          <w:sz w:val="20"/>
          <w:szCs w:val="20"/>
          <w:u w:val="single"/>
        </w:rPr>
        <w:t>PURPOSE AND INTENT.</w:t>
      </w:r>
    </w:p>
    <w:p w:rsidR="00BE34F2" w:rsidRPr="00302795" w:rsidRDefault="00BE34F2" w:rsidP="00BE34F2">
      <w:pPr>
        <w:spacing w:after="160" w:line="252" w:lineRule="auto"/>
        <w:contextualSpacing/>
        <w:rPr>
          <w:rFonts w:ascii="Arial" w:hAnsi="Arial" w:cs="Arial"/>
          <w:bCs/>
          <w:sz w:val="20"/>
          <w:szCs w:val="20"/>
        </w:rPr>
      </w:pPr>
      <w:r w:rsidRPr="00302795">
        <w:rPr>
          <w:rFonts w:ascii="Arial" w:hAnsi="Arial" w:cs="Arial"/>
          <w:bCs/>
          <w:sz w:val="20"/>
          <w:szCs w:val="20"/>
        </w:rPr>
        <w:tab/>
        <w:t>The purpose of this Local Law is to exclude those provisions of Real Property Tax Law §487 that grants a tax exemption relating to any Solar Energy Systems that would be otherwise eligible thereunder to be effective in the Town of Sardinia</w:t>
      </w:r>
    </w:p>
    <w:p w:rsidR="00BE34F2" w:rsidRPr="00302795" w:rsidRDefault="00BE34F2" w:rsidP="00BE34F2">
      <w:pPr>
        <w:spacing w:after="160" w:line="252" w:lineRule="auto"/>
        <w:contextualSpacing/>
        <w:rPr>
          <w:rFonts w:ascii="Arial" w:hAnsi="Arial" w:cs="Arial"/>
          <w:b/>
          <w:bCs/>
          <w:sz w:val="20"/>
          <w:szCs w:val="20"/>
          <w:u w:val="single"/>
        </w:rPr>
      </w:pPr>
      <w:r w:rsidRPr="00302795">
        <w:rPr>
          <w:rFonts w:ascii="Arial" w:hAnsi="Arial" w:cs="Arial"/>
          <w:b/>
          <w:bCs/>
          <w:sz w:val="20"/>
          <w:szCs w:val="20"/>
        </w:rPr>
        <w:t xml:space="preserve">SECTION 3. </w:t>
      </w:r>
      <w:r w:rsidRPr="00302795">
        <w:rPr>
          <w:rFonts w:ascii="Arial" w:hAnsi="Arial" w:cs="Arial"/>
          <w:b/>
          <w:bCs/>
          <w:sz w:val="20"/>
          <w:szCs w:val="20"/>
          <w:u w:val="single"/>
        </w:rPr>
        <w:t>AMENDMENT.</w:t>
      </w:r>
    </w:p>
    <w:p w:rsidR="00BE34F2" w:rsidRPr="00302795" w:rsidRDefault="00BE34F2" w:rsidP="00BE34F2">
      <w:pPr>
        <w:spacing w:after="160" w:line="252" w:lineRule="auto"/>
        <w:contextualSpacing/>
        <w:rPr>
          <w:rFonts w:ascii="Arial" w:hAnsi="Arial" w:cs="Arial"/>
          <w:bCs/>
          <w:sz w:val="20"/>
          <w:szCs w:val="20"/>
        </w:rPr>
      </w:pPr>
      <w:r w:rsidRPr="00302795">
        <w:rPr>
          <w:rFonts w:ascii="Arial" w:hAnsi="Arial" w:cs="Arial"/>
          <w:bCs/>
          <w:sz w:val="20"/>
          <w:szCs w:val="20"/>
        </w:rPr>
        <w:tab/>
        <w:t>The Town of Sardinia her</w:t>
      </w:r>
      <w:r w:rsidR="00583E34">
        <w:rPr>
          <w:rFonts w:ascii="Arial" w:hAnsi="Arial" w:cs="Arial"/>
          <w:bCs/>
          <w:sz w:val="20"/>
          <w:szCs w:val="20"/>
        </w:rPr>
        <w:t>e</w:t>
      </w:r>
      <w:r w:rsidRPr="00302795">
        <w:rPr>
          <w:rFonts w:ascii="Arial" w:hAnsi="Arial" w:cs="Arial"/>
          <w:bCs/>
          <w:sz w:val="20"/>
          <w:szCs w:val="20"/>
        </w:rPr>
        <w:t>by excludes those provisions of §487 of the Real Property Tax Law of the State of New York that provides a tax exemption for any Solar Energy Systems created or placed in connection therewith from being effective in the Town of Sardinia.</w:t>
      </w:r>
    </w:p>
    <w:p w:rsidR="00BE34F2" w:rsidRPr="00302795" w:rsidRDefault="00BE34F2" w:rsidP="00BE34F2">
      <w:pPr>
        <w:spacing w:after="160" w:line="252" w:lineRule="auto"/>
        <w:contextualSpacing/>
        <w:rPr>
          <w:rFonts w:ascii="Arial" w:hAnsi="Arial" w:cs="Arial"/>
          <w:b/>
          <w:bCs/>
          <w:sz w:val="20"/>
          <w:szCs w:val="20"/>
          <w:u w:val="single"/>
        </w:rPr>
      </w:pPr>
      <w:r w:rsidRPr="00302795">
        <w:rPr>
          <w:rFonts w:ascii="Arial" w:hAnsi="Arial" w:cs="Arial"/>
          <w:b/>
          <w:bCs/>
          <w:sz w:val="20"/>
          <w:szCs w:val="20"/>
        </w:rPr>
        <w:t xml:space="preserve">SECTION 4. </w:t>
      </w:r>
      <w:r w:rsidRPr="00302795">
        <w:rPr>
          <w:rFonts w:ascii="Arial" w:hAnsi="Arial" w:cs="Arial"/>
          <w:b/>
          <w:bCs/>
          <w:sz w:val="20"/>
          <w:szCs w:val="20"/>
          <w:u w:val="single"/>
        </w:rPr>
        <w:t>EFFECTIVE DATE</w:t>
      </w:r>
    </w:p>
    <w:p w:rsidR="00BE34F2" w:rsidRPr="00302795" w:rsidRDefault="00BE34F2" w:rsidP="00BE34F2">
      <w:pPr>
        <w:spacing w:after="160" w:line="252" w:lineRule="auto"/>
        <w:contextualSpacing/>
        <w:rPr>
          <w:rFonts w:ascii="Arial" w:hAnsi="Arial" w:cs="Arial"/>
          <w:bCs/>
          <w:sz w:val="20"/>
          <w:szCs w:val="20"/>
        </w:rPr>
      </w:pPr>
      <w:r w:rsidRPr="00302795">
        <w:rPr>
          <w:rFonts w:ascii="Arial" w:hAnsi="Arial" w:cs="Arial"/>
          <w:bCs/>
          <w:sz w:val="20"/>
          <w:szCs w:val="20"/>
        </w:rPr>
        <w:tab/>
        <w:t>This Local Law shall become effective immediately upon the adoption by the Town Board of the Town of Sardinia and filing with the Secretary of State.</w:t>
      </w:r>
    </w:p>
    <w:p w:rsidR="00BE34F2" w:rsidRPr="00302795" w:rsidRDefault="00BE34F2" w:rsidP="00BE34F2">
      <w:pPr>
        <w:spacing w:after="160" w:line="252" w:lineRule="auto"/>
        <w:contextualSpacing/>
        <w:rPr>
          <w:rFonts w:ascii="Arial" w:hAnsi="Arial" w:cs="Arial"/>
          <w:bCs/>
          <w:sz w:val="20"/>
          <w:szCs w:val="20"/>
        </w:rPr>
      </w:pPr>
    </w:p>
    <w:p w:rsidR="00302795" w:rsidRDefault="00302795" w:rsidP="00302795">
      <w:pPr>
        <w:rPr>
          <w:rFonts w:ascii="Arial" w:eastAsia="Times New Roman" w:hAnsi="Arial" w:cs="Arial"/>
          <w:b/>
          <w:sz w:val="20"/>
          <w:szCs w:val="20"/>
        </w:rPr>
      </w:pPr>
      <w:r w:rsidRPr="00302795">
        <w:rPr>
          <w:rFonts w:ascii="Arial" w:hAnsi="Arial" w:cs="Arial"/>
          <w:b/>
          <w:sz w:val="20"/>
          <w:szCs w:val="20"/>
        </w:rPr>
        <w:t>DULY ADOPTED, this 13</w:t>
      </w:r>
      <w:r w:rsidRPr="00302795">
        <w:rPr>
          <w:rFonts w:ascii="Arial" w:hAnsi="Arial" w:cs="Arial"/>
          <w:b/>
          <w:sz w:val="20"/>
          <w:szCs w:val="20"/>
          <w:vertAlign w:val="superscript"/>
        </w:rPr>
        <w:t>th</w:t>
      </w:r>
      <w:r w:rsidRPr="00302795">
        <w:rPr>
          <w:rFonts w:ascii="Arial" w:hAnsi="Arial" w:cs="Arial"/>
          <w:b/>
          <w:sz w:val="20"/>
          <w:szCs w:val="20"/>
        </w:rPr>
        <w:t xml:space="preserve"> day of December, 2018 by the following roll call vote: Emmick</w:t>
      </w:r>
      <w:r w:rsidRPr="00302795">
        <w:rPr>
          <w:rFonts w:ascii="Arial" w:eastAsia="Times New Roman" w:hAnsi="Arial" w:cs="Arial"/>
          <w:b/>
          <w:sz w:val="20"/>
          <w:szCs w:val="20"/>
        </w:rPr>
        <w:t xml:space="preserve"> aye, Hochadel, a</w:t>
      </w:r>
      <w:r>
        <w:rPr>
          <w:rFonts w:ascii="Arial" w:eastAsia="Times New Roman" w:hAnsi="Arial" w:cs="Arial"/>
          <w:b/>
          <w:sz w:val="20"/>
          <w:szCs w:val="20"/>
        </w:rPr>
        <w:t>ye, Morrell, absent, Quinn, aye</w:t>
      </w:r>
      <w:r w:rsidRPr="00302795">
        <w:rPr>
          <w:rFonts w:ascii="Arial" w:eastAsia="Times New Roman" w:hAnsi="Arial" w:cs="Arial"/>
          <w:b/>
          <w:sz w:val="20"/>
          <w:szCs w:val="20"/>
        </w:rPr>
        <w:t>, Gambino, aye. So resolved, 4 ayes, 0 noes, 1</w:t>
      </w:r>
      <w:r>
        <w:rPr>
          <w:rFonts w:ascii="Arial" w:eastAsia="Times New Roman" w:hAnsi="Arial" w:cs="Arial"/>
          <w:b/>
          <w:sz w:val="20"/>
          <w:szCs w:val="20"/>
        </w:rPr>
        <w:t xml:space="preserve"> absent</w:t>
      </w:r>
      <w:r w:rsidRPr="00ED20D5">
        <w:rPr>
          <w:rFonts w:ascii="Arial" w:eastAsia="Times New Roman" w:hAnsi="Arial" w:cs="Arial"/>
          <w:b/>
          <w:sz w:val="20"/>
          <w:szCs w:val="20"/>
        </w:rPr>
        <w:t>.</w:t>
      </w:r>
    </w:p>
    <w:p w:rsidR="007200B0" w:rsidRDefault="007200B0" w:rsidP="00302795">
      <w:pPr>
        <w:rPr>
          <w:rFonts w:ascii="Arial" w:eastAsia="Times New Roman" w:hAnsi="Arial" w:cs="Arial"/>
          <w:b/>
          <w:sz w:val="20"/>
          <w:szCs w:val="20"/>
        </w:rPr>
      </w:pPr>
    </w:p>
    <w:p w:rsidR="00F53AD2" w:rsidRDefault="00F53AD2" w:rsidP="00302795">
      <w:pPr>
        <w:rPr>
          <w:rFonts w:ascii="Arial" w:eastAsia="Times New Roman" w:hAnsi="Arial" w:cs="Arial"/>
          <w:b/>
          <w:sz w:val="20"/>
          <w:szCs w:val="20"/>
        </w:rPr>
      </w:pPr>
    </w:p>
    <w:p w:rsidR="007200B0" w:rsidRPr="007200B0" w:rsidRDefault="007200B0" w:rsidP="00302795">
      <w:pPr>
        <w:rPr>
          <w:rFonts w:ascii="Arial" w:eastAsia="Times New Roman" w:hAnsi="Arial" w:cs="Arial"/>
          <w:sz w:val="20"/>
          <w:szCs w:val="20"/>
        </w:rPr>
      </w:pPr>
      <w:r>
        <w:rPr>
          <w:rFonts w:ascii="Arial" w:eastAsia="Times New Roman" w:hAnsi="Arial" w:cs="Arial"/>
          <w:sz w:val="20"/>
          <w:szCs w:val="20"/>
        </w:rPr>
        <w:t xml:space="preserve">Supervisor Gambino stated that the next resolution was to approve funding for the Chaffee-Sardinia Kiwanis for the annual Senior Citizen Christmas dinner. </w:t>
      </w:r>
      <w:r w:rsidR="00C11D87" w:rsidRPr="008A7F61">
        <w:rPr>
          <w:rFonts w:ascii="Arial" w:eastAsia="Times New Roman" w:hAnsi="Arial" w:cs="Arial"/>
          <w:b/>
          <w:sz w:val="20"/>
          <w:szCs w:val="20"/>
        </w:rPr>
        <w:t>The following resolutio</w:t>
      </w:r>
      <w:r w:rsidR="00C11D87">
        <w:rPr>
          <w:rFonts w:ascii="Arial" w:eastAsia="Times New Roman" w:hAnsi="Arial" w:cs="Arial"/>
          <w:b/>
          <w:sz w:val="20"/>
          <w:szCs w:val="20"/>
        </w:rPr>
        <w:t>n, to be known as Resolution #51</w:t>
      </w:r>
      <w:r w:rsidR="00C11D87" w:rsidRPr="008A7F61">
        <w:rPr>
          <w:rFonts w:ascii="Arial" w:eastAsia="Times New Roman" w:hAnsi="Arial" w:cs="Arial"/>
          <w:b/>
          <w:sz w:val="20"/>
          <w:szCs w:val="20"/>
        </w:rPr>
        <w:t xml:space="preserve"> of 2018, was moved for adoption on a motion by </w:t>
      </w:r>
      <w:r w:rsidR="00C11D87">
        <w:rPr>
          <w:rFonts w:ascii="Arial" w:eastAsia="Times New Roman" w:hAnsi="Arial" w:cs="Arial"/>
          <w:b/>
          <w:sz w:val="20"/>
          <w:szCs w:val="20"/>
        </w:rPr>
        <w:t>Hochadel</w:t>
      </w:r>
      <w:r w:rsidR="00C11D87" w:rsidRPr="008A7F61">
        <w:rPr>
          <w:rFonts w:ascii="Arial" w:eastAsia="Times New Roman" w:hAnsi="Arial" w:cs="Arial"/>
          <w:b/>
          <w:sz w:val="20"/>
          <w:szCs w:val="20"/>
        </w:rPr>
        <w:t xml:space="preserve">, seconded by </w:t>
      </w:r>
      <w:r w:rsidR="00C11D87">
        <w:rPr>
          <w:rFonts w:ascii="Arial" w:eastAsia="Times New Roman" w:hAnsi="Arial" w:cs="Arial"/>
          <w:b/>
          <w:sz w:val="20"/>
          <w:szCs w:val="20"/>
        </w:rPr>
        <w:t>Emmick</w:t>
      </w:r>
      <w:r w:rsidR="00C11D87" w:rsidRPr="008A7F61">
        <w:rPr>
          <w:rFonts w:ascii="Arial" w:eastAsia="Times New Roman" w:hAnsi="Arial" w:cs="Arial"/>
          <w:b/>
          <w:sz w:val="20"/>
          <w:szCs w:val="20"/>
        </w:rPr>
        <w:t>:</w:t>
      </w:r>
    </w:p>
    <w:p w:rsidR="00BE34F2" w:rsidRPr="00BE34F2" w:rsidRDefault="00BE34F2" w:rsidP="00302795">
      <w:pPr>
        <w:contextualSpacing/>
        <w:outlineLvl w:val="0"/>
        <w:rPr>
          <w:rFonts w:ascii="Times New Roman" w:eastAsia="Times New Roman" w:hAnsi="Times New Roman" w:cs="Times New Roman"/>
          <w:b/>
        </w:rPr>
      </w:pPr>
    </w:p>
    <w:p w:rsidR="00302795" w:rsidRPr="00302795" w:rsidRDefault="00302795" w:rsidP="00302795">
      <w:pPr>
        <w:jc w:val="center"/>
        <w:rPr>
          <w:rFonts w:ascii="Arial" w:eastAsia="Times New Roman" w:hAnsi="Arial" w:cs="Arial"/>
          <w:b/>
          <w:sz w:val="20"/>
          <w:szCs w:val="20"/>
        </w:rPr>
      </w:pPr>
      <w:r w:rsidRPr="00302795">
        <w:rPr>
          <w:rFonts w:ascii="Arial" w:eastAsia="Times New Roman" w:hAnsi="Arial" w:cs="Arial"/>
          <w:b/>
          <w:sz w:val="20"/>
          <w:szCs w:val="20"/>
        </w:rPr>
        <w:t>RESOLUTION #51 – 2018</w:t>
      </w:r>
    </w:p>
    <w:p w:rsidR="00BE34F2" w:rsidRPr="00302795" w:rsidRDefault="00BE34F2" w:rsidP="00302795">
      <w:pPr>
        <w:ind w:left="720"/>
        <w:contextualSpacing/>
        <w:outlineLvl w:val="0"/>
        <w:rPr>
          <w:rFonts w:ascii="Arial" w:eastAsia="Times New Roman" w:hAnsi="Arial" w:cs="Arial"/>
          <w:b/>
          <w:sz w:val="20"/>
          <w:szCs w:val="20"/>
        </w:rPr>
      </w:pPr>
    </w:p>
    <w:p w:rsidR="00BE34F2" w:rsidRPr="00302795" w:rsidRDefault="00BE34F2" w:rsidP="00302795">
      <w:pPr>
        <w:ind w:left="720"/>
        <w:contextualSpacing/>
        <w:outlineLvl w:val="0"/>
        <w:rPr>
          <w:rFonts w:ascii="Arial" w:eastAsia="Times New Roman" w:hAnsi="Arial" w:cs="Arial"/>
          <w:b/>
          <w:sz w:val="20"/>
          <w:szCs w:val="20"/>
        </w:rPr>
      </w:pPr>
      <w:r w:rsidRPr="00302795">
        <w:rPr>
          <w:rFonts w:ascii="Arial" w:eastAsia="Times New Roman" w:hAnsi="Arial" w:cs="Arial"/>
          <w:b/>
          <w:sz w:val="20"/>
          <w:szCs w:val="20"/>
        </w:rPr>
        <w:t>APPROVAL OF FUNDS FOR KIWANIS CHRISTMAS DINNER FOR SARDINIA SENIORS</w:t>
      </w:r>
    </w:p>
    <w:p w:rsidR="00BE34F2" w:rsidRPr="00302795" w:rsidRDefault="00BE34F2" w:rsidP="00BE34F2">
      <w:pPr>
        <w:ind w:left="720"/>
        <w:contextualSpacing/>
        <w:jc w:val="center"/>
        <w:outlineLvl w:val="0"/>
        <w:rPr>
          <w:rFonts w:ascii="Arial" w:eastAsia="Times New Roman" w:hAnsi="Arial" w:cs="Arial"/>
          <w:b/>
          <w:sz w:val="24"/>
          <w:szCs w:val="24"/>
        </w:rPr>
      </w:pPr>
    </w:p>
    <w:p w:rsidR="00BE34F2" w:rsidRPr="00302795" w:rsidRDefault="00BE34F2" w:rsidP="00BE34F2">
      <w:pPr>
        <w:ind w:firstLine="720"/>
        <w:contextualSpacing/>
        <w:outlineLvl w:val="0"/>
        <w:rPr>
          <w:rFonts w:ascii="Arial" w:eastAsia="Times New Roman" w:hAnsi="Arial" w:cs="Arial"/>
          <w:sz w:val="20"/>
          <w:szCs w:val="20"/>
        </w:rPr>
      </w:pPr>
      <w:r w:rsidRPr="00302795">
        <w:rPr>
          <w:rFonts w:ascii="Arial" w:eastAsia="Times New Roman" w:hAnsi="Arial" w:cs="Arial"/>
          <w:b/>
          <w:sz w:val="20"/>
          <w:szCs w:val="20"/>
        </w:rPr>
        <w:t xml:space="preserve">WHEREAS, </w:t>
      </w:r>
      <w:r w:rsidRPr="00302795">
        <w:rPr>
          <w:rFonts w:ascii="Arial" w:eastAsia="Times New Roman" w:hAnsi="Arial" w:cs="Arial"/>
          <w:sz w:val="20"/>
          <w:szCs w:val="20"/>
        </w:rPr>
        <w:t>the Sardinia Town Board has received a request for reimbursement for a dinner the Chaffee-Sardinia Kiwanis Club hosted for the Sardinia Seniors Christmas Dinner in the amount of $950.00, and</w:t>
      </w:r>
    </w:p>
    <w:p w:rsidR="00BE34F2" w:rsidRPr="00302795" w:rsidRDefault="00BE34F2" w:rsidP="00BE34F2">
      <w:pPr>
        <w:ind w:firstLine="720"/>
        <w:contextualSpacing/>
        <w:outlineLvl w:val="0"/>
        <w:rPr>
          <w:rFonts w:ascii="Arial" w:eastAsia="Times New Roman" w:hAnsi="Arial" w:cs="Arial"/>
          <w:sz w:val="20"/>
          <w:szCs w:val="20"/>
        </w:rPr>
      </w:pPr>
      <w:r w:rsidRPr="00302795">
        <w:rPr>
          <w:rFonts w:ascii="Arial" w:eastAsia="Times New Roman" w:hAnsi="Arial" w:cs="Arial"/>
          <w:b/>
          <w:sz w:val="20"/>
          <w:szCs w:val="20"/>
        </w:rPr>
        <w:t xml:space="preserve">WHEREAS, </w:t>
      </w:r>
      <w:r w:rsidRPr="00302795">
        <w:rPr>
          <w:rFonts w:ascii="Arial" w:eastAsia="Times New Roman" w:hAnsi="Arial" w:cs="Arial"/>
          <w:sz w:val="20"/>
          <w:szCs w:val="20"/>
        </w:rPr>
        <w:t>the budget line for the Sardinia Seniors is more than adequate to cover this expense, and</w:t>
      </w:r>
    </w:p>
    <w:p w:rsidR="00BE34F2" w:rsidRPr="00302795" w:rsidRDefault="00BE34F2" w:rsidP="00BE34F2">
      <w:pPr>
        <w:ind w:firstLine="720"/>
        <w:contextualSpacing/>
        <w:outlineLvl w:val="0"/>
        <w:rPr>
          <w:rFonts w:ascii="Arial" w:eastAsia="Times New Roman" w:hAnsi="Arial" w:cs="Arial"/>
          <w:sz w:val="20"/>
          <w:szCs w:val="20"/>
        </w:rPr>
      </w:pPr>
      <w:r w:rsidRPr="00302795">
        <w:rPr>
          <w:rFonts w:ascii="Arial" w:eastAsia="Times New Roman" w:hAnsi="Arial" w:cs="Arial"/>
          <w:b/>
          <w:sz w:val="20"/>
          <w:szCs w:val="20"/>
        </w:rPr>
        <w:t xml:space="preserve">NOW, THEREFORE, BE IT RESOLVED, </w:t>
      </w:r>
      <w:r w:rsidRPr="00302795">
        <w:rPr>
          <w:rFonts w:ascii="Arial" w:eastAsia="Times New Roman" w:hAnsi="Arial" w:cs="Arial"/>
          <w:sz w:val="20"/>
          <w:szCs w:val="20"/>
        </w:rPr>
        <w:t xml:space="preserve"> the Sardinia Town Board approves the amount of $950.00 to the Chaffee-Sardinia Kiwanis organization for reimbursement of the Sardinia Seniors Christmas Dinner, and,</w:t>
      </w:r>
    </w:p>
    <w:p w:rsidR="00BE34F2" w:rsidRPr="00302795" w:rsidRDefault="00BE34F2" w:rsidP="00BE34F2">
      <w:pPr>
        <w:ind w:left="720"/>
        <w:contextualSpacing/>
        <w:outlineLvl w:val="0"/>
        <w:rPr>
          <w:rFonts w:ascii="Arial" w:eastAsia="Times New Roman" w:hAnsi="Arial" w:cs="Arial"/>
          <w:sz w:val="20"/>
          <w:szCs w:val="20"/>
        </w:rPr>
      </w:pPr>
    </w:p>
    <w:p w:rsidR="00BE34F2" w:rsidRDefault="00302795" w:rsidP="00C11D87">
      <w:pPr>
        <w:rPr>
          <w:rFonts w:ascii="Arial" w:eastAsia="Times New Roman" w:hAnsi="Arial" w:cs="Arial"/>
          <w:b/>
          <w:sz w:val="20"/>
          <w:szCs w:val="20"/>
        </w:rPr>
      </w:pPr>
      <w:r w:rsidRPr="00302795">
        <w:rPr>
          <w:rFonts w:ascii="Arial" w:hAnsi="Arial" w:cs="Arial"/>
          <w:b/>
          <w:sz w:val="20"/>
          <w:szCs w:val="20"/>
        </w:rPr>
        <w:t>DULY ADOPTED, this 13</w:t>
      </w:r>
      <w:r w:rsidRPr="00302795">
        <w:rPr>
          <w:rFonts w:ascii="Arial" w:hAnsi="Arial" w:cs="Arial"/>
          <w:b/>
          <w:sz w:val="20"/>
          <w:szCs w:val="20"/>
          <w:vertAlign w:val="superscript"/>
        </w:rPr>
        <w:t>th</w:t>
      </w:r>
      <w:r w:rsidRPr="00302795">
        <w:rPr>
          <w:rFonts w:ascii="Arial" w:hAnsi="Arial" w:cs="Arial"/>
          <w:b/>
          <w:sz w:val="20"/>
          <w:szCs w:val="20"/>
        </w:rPr>
        <w:t xml:space="preserve"> day of December, 2018 by the following roll call vote: Emmick</w:t>
      </w:r>
      <w:r w:rsidRPr="00302795">
        <w:rPr>
          <w:rFonts w:ascii="Arial" w:eastAsia="Times New Roman" w:hAnsi="Arial" w:cs="Arial"/>
          <w:b/>
          <w:sz w:val="20"/>
          <w:szCs w:val="20"/>
        </w:rPr>
        <w:t xml:space="preserve"> aye, Hochadel, aye, Morrell, absent, Quinn, aye, Gambino, aye. So resolved, 4 ayes, 0 noes, 1 absent.</w:t>
      </w:r>
    </w:p>
    <w:p w:rsidR="00C11D87" w:rsidRDefault="00C11D87" w:rsidP="00C11D87">
      <w:pPr>
        <w:rPr>
          <w:rFonts w:ascii="Arial" w:eastAsia="Times New Roman" w:hAnsi="Arial" w:cs="Arial"/>
          <w:b/>
          <w:sz w:val="20"/>
          <w:szCs w:val="20"/>
        </w:rPr>
      </w:pPr>
    </w:p>
    <w:p w:rsidR="00F53AD2" w:rsidRDefault="00F53AD2" w:rsidP="00C11D87">
      <w:pPr>
        <w:rPr>
          <w:rFonts w:ascii="Arial" w:eastAsia="Times New Roman" w:hAnsi="Arial" w:cs="Arial"/>
          <w:b/>
          <w:sz w:val="20"/>
          <w:szCs w:val="20"/>
        </w:rPr>
      </w:pPr>
    </w:p>
    <w:p w:rsidR="00C11D87" w:rsidRPr="00C11D87" w:rsidRDefault="00C11D87" w:rsidP="00C11D87">
      <w:pPr>
        <w:rPr>
          <w:rFonts w:ascii="Times New Roman" w:hAnsi="Times New Roman" w:cs="Times New Roman"/>
          <w:bCs/>
        </w:rPr>
      </w:pPr>
      <w:r>
        <w:rPr>
          <w:rFonts w:ascii="Arial" w:eastAsia="Times New Roman" w:hAnsi="Arial" w:cs="Arial"/>
          <w:sz w:val="20"/>
          <w:szCs w:val="20"/>
        </w:rPr>
        <w:t xml:space="preserve">Supervisor Gambino stated that the last resolution on the agenda was a fund transfer for the highway garage. </w:t>
      </w:r>
      <w:r w:rsidRPr="008A7F61">
        <w:rPr>
          <w:rFonts w:ascii="Arial" w:eastAsia="Times New Roman" w:hAnsi="Arial" w:cs="Arial"/>
          <w:b/>
          <w:sz w:val="20"/>
          <w:szCs w:val="20"/>
        </w:rPr>
        <w:t>The following resolutio</w:t>
      </w:r>
      <w:r>
        <w:rPr>
          <w:rFonts w:ascii="Arial" w:eastAsia="Times New Roman" w:hAnsi="Arial" w:cs="Arial"/>
          <w:b/>
          <w:sz w:val="20"/>
          <w:szCs w:val="20"/>
        </w:rPr>
        <w:t>n, to be known as Resolution #52</w:t>
      </w:r>
      <w:r w:rsidRPr="008A7F61">
        <w:rPr>
          <w:rFonts w:ascii="Arial" w:eastAsia="Times New Roman" w:hAnsi="Arial" w:cs="Arial"/>
          <w:b/>
          <w:sz w:val="20"/>
          <w:szCs w:val="20"/>
        </w:rPr>
        <w:t xml:space="preserve"> of 2018, was moved for adoption on a motion by </w:t>
      </w:r>
      <w:r>
        <w:rPr>
          <w:rFonts w:ascii="Arial" w:eastAsia="Times New Roman" w:hAnsi="Arial" w:cs="Arial"/>
          <w:b/>
          <w:sz w:val="20"/>
          <w:szCs w:val="20"/>
        </w:rPr>
        <w:t>Quinn</w:t>
      </w:r>
      <w:r w:rsidRPr="008A7F61">
        <w:rPr>
          <w:rFonts w:ascii="Arial" w:eastAsia="Times New Roman" w:hAnsi="Arial" w:cs="Arial"/>
          <w:b/>
          <w:sz w:val="20"/>
          <w:szCs w:val="20"/>
        </w:rPr>
        <w:t xml:space="preserve">, seconded by </w:t>
      </w:r>
      <w:r>
        <w:rPr>
          <w:rFonts w:ascii="Arial" w:eastAsia="Times New Roman" w:hAnsi="Arial" w:cs="Arial"/>
          <w:b/>
          <w:sz w:val="20"/>
          <w:szCs w:val="20"/>
        </w:rPr>
        <w:t>Emmick</w:t>
      </w:r>
      <w:r w:rsidRPr="008A7F61">
        <w:rPr>
          <w:rFonts w:ascii="Arial" w:eastAsia="Times New Roman" w:hAnsi="Arial" w:cs="Arial"/>
          <w:b/>
          <w:sz w:val="20"/>
          <w:szCs w:val="20"/>
        </w:rPr>
        <w:t>:</w:t>
      </w:r>
    </w:p>
    <w:p w:rsidR="00BE34F2" w:rsidRPr="00BE34F2" w:rsidRDefault="00BE34F2" w:rsidP="00BE34F2">
      <w:pPr>
        <w:spacing w:after="160" w:line="252" w:lineRule="auto"/>
        <w:contextualSpacing/>
        <w:rPr>
          <w:rFonts w:ascii="Times New Roman" w:hAnsi="Times New Roman" w:cs="Times New Roman"/>
          <w:bCs/>
        </w:rPr>
      </w:pPr>
    </w:p>
    <w:p w:rsidR="00302795" w:rsidRPr="00302795" w:rsidRDefault="00302795" w:rsidP="00302795">
      <w:pPr>
        <w:jc w:val="center"/>
        <w:rPr>
          <w:rFonts w:ascii="Arial" w:eastAsia="Times New Roman" w:hAnsi="Arial" w:cs="Arial"/>
          <w:b/>
          <w:sz w:val="20"/>
          <w:szCs w:val="20"/>
        </w:rPr>
      </w:pPr>
      <w:r>
        <w:rPr>
          <w:rFonts w:ascii="Arial" w:eastAsia="Times New Roman" w:hAnsi="Arial" w:cs="Arial"/>
          <w:b/>
          <w:sz w:val="20"/>
          <w:szCs w:val="20"/>
        </w:rPr>
        <w:t>RESOLUTION #52</w:t>
      </w:r>
      <w:r w:rsidRPr="00302795">
        <w:rPr>
          <w:rFonts w:ascii="Arial" w:eastAsia="Times New Roman" w:hAnsi="Arial" w:cs="Arial"/>
          <w:b/>
          <w:sz w:val="20"/>
          <w:szCs w:val="20"/>
        </w:rPr>
        <w:t xml:space="preserve"> – 2018</w:t>
      </w:r>
    </w:p>
    <w:p w:rsidR="00BE34F2" w:rsidRPr="00BE34F2" w:rsidRDefault="00BE34F2" w:rsidP="00302795">
      <w:pPr>
        <w:spacing w:after="160" w:line="252" w:lineRule="auto"/>
        <w:contextualSpacing/>
        <w:jc w:val="center"/>
        <w:rPr>
          <w:rFonts w:ascii="Times New Roman" w:hAnsi="Times New Roman" w:cs="Times New Roman"/>
          <w:bCs/>
        </w:rPr>
      </w:pPr>
    </w:p>
    <w:p w:rsidR="00BE34F2" w:rsidRPr="00302795" w:rsidRDefault="00302795" w:rsidP="00302795">
      <w:pPr>
        <w:ind w:left="720"/>
        <w:contextualSpacing/>
        <w:outlineLvl w:val="0"/>
        <w:rPr>
          <w:rFonts w:ascii="Arial" w:eastAsia="Times New Roman" w:hAnsi="Arial" w:cs="Arial"/>
          <w:b/>
          <w:sz w:val="20"/>
          <w:szCs w:val="20"/>
        </w:rPr>
      </w:pPr>
      <w:r>
        <w:rPr>
          <w:rFonts w:ascii="Arial" w:eastAsia="Times New Roman" w:hAnsi="Arial" w:cs="Arial"/>
          <w:b/>
          <w:sz w:val="20"/>
          <w:szCs w:val="20"/>
        </w:rPr>
        <w:t xml:space="preserve">                                           </w:t>
      </w:r>
      <w:r w:rsidR="00BE34F2" w:rsidRPr="00302795">
        <w:rPr>
          <w:rFonts w:ascii="Arial" w:eastAsia="Times New Roman" w:hAnsi="Arial" w:cs="Arial"/>
          <w:b/>
          <w:sz w:val="20"/>
          <w:szCs w:val="20"/>
        </w:rPr>
        <w:t>APPROVAL OF FUND TRANSFER</w:t>
      </w:r>
    </w:p>
    <w:p w:rsidR="00BE34F2" w:rsidRPr="00302795" w:rsidRDefault="00BE34F2" w:rsidP="00BE34F2">
      <w:pPr>
        <w:ind w:left="720"/>
        <w:contextualSpacing/>
        <w:jc w:val="center"/>
        <w:outlineLvl w:val="0"/>
        <w:rPr>
          <w:rFonts w:ascii="Arial" w:eastAsia="Times New Roman" w:hAnsi="Arial" w:cs="Arial"/>
          <w:b/>
          <w:sz w:val="20"/>
          <w:szCs w:val="20"/>
        </w:rPr>
      </w:pPr>
    </w:p>
    <w:p w:rsidR="00BE34F2" w:rsidRPr="00302795" w:rsidRDefault="00BE34F2" w:rsidP="00BE34F2">
      <w:pPr>
        <w:outlineLvl w:val="0"/>
        <w:rPr>
          <w:rFonts w:ascii="Arial" w:eastAsia="Times New Roman" w:hAnsi="Arial" w:cs="Arial"/>
          <w:sz w:val="20"/>
          <w:szCs w:val="20"/>
        </w:rPr>
      </w:pPr>
      <w:r w:rsidRPr="00302795">
        <w:rPr>
          <w:rFonts w:ascii="Arial" w:eastAsia="Times New Roman" w:hAnsi="Arial" w:cs="Arial"/>
          <w:b/>
          <w:sz w:val="20"/>
          <w:szCs w:val="20"/>
        </w:rPr>
        <w:t xml:space="preserve">WHEREAS, </w:t>
      </w:r>
      <w:r w:rsidRPr="00302795">
        <w:rPr>
          <w:rFonts w:ascii="Arial" w:eastAsia="Times New Roman" w:hAnsi="Arial" w:cs="Arial"/>
          <w:sz w:val="20"/>
          <w:szCs w:val="20"/>
        </w:rPr>
        <w:t>the Town of Sardinia Board approves the following transfer of funds:</w:t>
      </w:r>
    </w:p>
    <w:p w:rsidR="00BE34F2" w:rsidRPr="00302795" w:rsidRDefault="00BE34F2" w:rsidP="00BE34F2">
      <w:pPr>
        <w:ind w:left="720"/>
        <w:contextualSpacing/>
        <w:outlineLvl w:val="0"/>
        <w:rPr>
          <w:rFonts w:ascii="Arial" w:eastAsia="Times New Roman" w:hAnsi="Arial" w:cs="Arial"/>
          <w:sz w:val="20"/>
          <w:szCs w:val="20"/>
        </w:rPr>
      </w:pPr>
    </w:p>
    <w:p w:rsidR="00BE34F2" w:rsidRPr="00302795" w:rsidRDefault="00BE34F2" w:rsidP="00BE34F2">
      <w:pPr>
        <w:outlineLvl w:val="0"/>
        <w:rPr>
          <w:rFonts w:ascii="Arial" w:eastAsia="Times New Roman" w:hAnsi="Arial" w:cs="Arial"/>
          <w:b/>
          <w:sz w:val="20"/>
          <w:szCs w:val="20"/>
          <w:u w:val="single"/>
        </w:rPr>
      </w:pPr>
      <w:r w:rsidRPr="00302795">
        <w:rPr>
          <w:rFonts w:ascii="Arial" w:eastAsia="Times New Roman" w:hAnsi="Arial" w:cs="Arial"/>
          <w:b/>
          <w:sz w:val="20"/>
          <w:szCs w:val="20"/>
          <w:u w:val="single"/>
        </w:rPr>
        <w:t xml:space="preserve">TRANSFER FROM                  </w:t>
      </w:r>
      <w:r w:rsidRPr="00302795">
        <w:rPr>
          <w:rFonts w:ascii="Arial" w:eastAsia="Times New Roman" w:hAnsi="Arial" w:cs="Arial"/>
          <w:b/>
          <w:sz w:val="20"/>
          <w:szCs w:val="20"/>
          <w:u w:val="single"/>
        </w:rPr>
        <w:tab/>
      </w:r>
      <w:r w:rsidRPr="00302795">
        <w:rPr>
          <w:rFonts w:ascii="Arial" w:eastAsia="Times New Roman" w:hAnsi="Arial" w:cs="Arial"/>
          <w:b/>
          <w:sz w:val="20"/>
          <w:szCs w:val="20"/>
          <w:u w:val="single"/>
        </w:rPr>
        <w:tab/>
        <w:t xml:space="preserve">AMOUNT                </w:t>
      </w:r>
      <w:r w:rsidRPr="00302795">
        <w:rPr>
          <w:rFonts w:ascii="Arial" w:eastAsia="Times New Roman" w:hAnsi="Arial" w:cs="Arial"/>
          <w:b/>
          <w:sz w:val="20"/>
          <w:szCs w:val="20"/>
          <w:u w:val="single"/>
        </w:rPr>
        <w:tab/>
        <w:t xml:space="preserve">   TRANSFER TO___</w:t>
      </w:r>
    </w:p>
    <w:p w:rsidR="00BE34F2" w:rsidRPr="00302795" w:rsidRDefault="00C11D87" w:rsidP="00BE34F2">
      <w:pPr>
        <w:outlineLvl w:val="0"/>
        <w:rPr>
          <w:rFonts w:ascii="Arial" w:eastAsia="Times New Roman" w:hAnsi="Arial" w:cs="Arial"/>
          <w:sz w:val="20"/>
          <w:szCs w:val="20"/>
        </w:rPr>
      </w:pPr>
      <w:r>
        <w:rPr>
          <w:rFonts w:ascii="Arial" w:eastAsia="Times New Roman" w:hAnsi="Arial" w:cs="Arial"/>
          <w:sz w:val="20"/>
          <w:szCs w:val="20"/>
        </w:rPr>
        <w:t>A5132.420 Heating fuel</w:t>
      </w:r>
      <w:r>
        <w:rPr>
          <w:rFonts w:ascii="Arial" w:eastAsia="Times New Roman" w:hAnsi="Arial" w:cs="Arial"/>
          <w:sz w:val="20"/>
          <w:szCs w:val="20"/>
        </w:rPr>
        <w:tab/>
      </w:r>
      <w:r w:rsidR="00BE34F2" w:rsidRPr="00302795">
        <w:rPr>
          <w:rFonts w:ascii="Arial" w:eastAsia="Times New Roman" w:hAnsi="Arial" w:cs="Arial"/>
          <w:sz w:val="20"/>
          <w:szCs w:val="20"/>
        </w:rPr>
        <w:tab/>
      </w:r>
      <w:r w:rsidR="00BE34F2" w:rsidRPr="00302795">
        <w:rPr>
          <w:rFonts w:ascii="Arial" w:eastAsia="Times New Roman" w:hAnsi="Arial" w:cs="Arial"/>
          <w:sz w:val="20"/>
          <w:szCs w:val="20"/>
        </w:rPr>
        <w:tab/>
      </w:r>
      <w:r>
        <w:rPr>
          <w:rFonts w:ascii="Arial" w:eastAsia="Times New Roman" w:hAnsi="Arial" w:cs="Arial"/>
          <w:sz w:val="20"/>
          <w:szCs w:val="20"/>
        </w:rPr>
        <w:t>$700.00</w:t>
      </w:r>
      <w:r w:rsidR="00BE34F2" w:rsidRPr="00302795">
        <w:rPr>
          <w:rFonts w:ascii="Arial" w:eastAsia="Times New Roman" w:hAnsi="Arial" w:cs="Arial"/>
          <w:sz w:val="20"/>
          <w:szCs w:val="20"/>
        </w:rPr>
        <w:tab/>
      </w:r>
      <w:r>
        <w:rPr>
          <w:rFonts w:ascii="Arial" w:eastAsia="Times New Roman" w:hAnsi="Arial" w:cs="Arial"/>
          <w:sz w:val="20"/>
          <w:szCs w:val="20"/>
        </w:rPr>
        <w:t xml:space="preserve">    </w:t>
      </w:r>
      <w:r w:rsidR="00BE34F2" w:rsidRPr="00302795">
        <w:rPr>
          <w:rFonts w:ascii="Arial" w:eastAsia="Times New Roman" w:hAnsi="Arial" w:cs="Arial"/>
          <w:sz w:val="20"/>
          <w:szCs w:val="20"/>
        </w:rPr>
        <w:t>A5132.440 Garage Building Repairs</w:t>
      </w:r>
    </w:p>
    <w:p w:rsidR="00BE34F2" w:rsidRPr="00BE34F2" w:rsidRDefault="00BE34F2" w:rsidP="00BE34F2">
      <w:pPr>
        <w:outlineLvl w:val="0"/>
        <w:rPr>
          <w:rFonts w:ascii="Times New Roman" w:eastAsia="Times New Roman" w:hAnsi="Times New Roman" w:cs="Times New Roman"/>
          <w:sz w:val="18"/>
          <w:szCs w:val="18"/>
        </w:rPr>
      </w:pPr>
    </w:p>
    <w:p w:rsidR="00BE34F2" w:rsidRPr="00BE34F2" w:rsidRDefault="00BE34F2" w:rsidP="00BE34F2">
      <w:pPr>
        <w:outlineLvl w:val="0"/>
        <w:rPr>
          <w:rFonts w:ascii="Times New Roman" w:eastAsia="Times New Roman" w:hAnsi="Times New Roman" w:cs="Times New Roman"/>
          <w:sz w:val="18"/>
          <w:szCs w:val="18"/>
        </w:rPr>
      </w:pPr>
    </w:p>
    <w:p w:rsidR="00302795" w:rsidRDefault="00302795" w:rsidP="00302795">
      <w:pPr>
        <w:rPr>
          <w:rFonts w:ascii="Arial" w:eastAsia="Times New Roman" w:hAnsi="Arial" w:cs="Arial"/>
          <w:b/>
          <w:sz w:val="20"/>
          <w:szCs w:val="20"/>
        </w:rPr>
      </w:pPr>
      <w:r w:rsidRPr="00302795">
        <w:rPr>
          <w:rFonts w:ascii="Arial" w:hAnsi="Arial" w:cs="Arial"/>
          <w:b/>
          <w:sz w:val="20"/>
          <w:szCs w:val="20"/>
        </w:rPr>
        <w:t>DULY ADOPTED, this 13</w:t>
      </w:r>
      <w:r w:rsidRPr="00302795">
        <w:rPr>
          <w:rFonts w:ascii="Arial" w:hAnsi="Arial" w:cs="Arial"/>
          <w:b/>
          <w:sz w:val="20"/>
          <w:szCs w:val="20"/>
          <w:vertAlign w:val="superscript"/>
        </w:rPr>
        <w:t>th</w:t>
      </w:r>
      <w:r w:rsidRPr="00302795">
        <w:rPr>
          <w:rFonts w:ascii="Arial" w:hAnsi="Arial" w:cs="Arial"/>
          <w:b/>
          <w:sz w:val="20"/>
          <w:szCs w:val="20"/>
        </w:rPr>
        <w:t xml:space="preserve"> day of December, 2018 by the following roll call vote: Emmick</w:t>
      </w:r>
      <w:r w:rsidRPr="00302795">
        <w:rPr>
          <w:rFonts w:ascii="Arial" w:eastAsia="Times New Roman" w:hAnsi="Arial" w:cs="Arial"/>
          <w:b/>
          <w:sz w:val="20"/>
          <w:szCs w:val="20"/>
        </w:rPr>
        <w:t xml:space="preserve"> aye, Hochadel, aye, Morrell, absent, Quinn, aye, Gambino, aye. So resolved, 4 ayes, 0 noes, 1 absent.</w:t>
      </w:r>
    </w:p>
    <w:p w:rsidR="00F53AD2" w:rsidRDefault="00F53AD2" w:rsidP="00302795">
      <w:pPr>
        <w:rPr>
          <w:rFonts w:ascii="Arial" w:eastAsia="Times New Roman" w:hAnsi="Arial" w:cs="Arial"/>
          <w:b/>
          <w:sz w:val="20"/>
          <w:szCs w:val="20"/>
        </w:rPr>
      </w:pPr>
    </w:p>
    <w:p w:rsidR="00C11D87" w:rsidRDefault="00C11D87" w:rsidP="00302795">
      <w:pPr>
        <w:rPr>
          <w:rFonts w:ascii="Arial" w:eastAsia="Times New Roman" w:hAnsi="Arial" w:cs="Arial"/>
          <w:b/>
          <w:sz w:val="20"/>
          <w:szCs w:val="20"/>
        </w:rPr>
      </w:pPr>
    </w:p>
    <w:p w:rsidR="00F53AD2" w:rsidRPr="00030CDA" w:rsidRDefault="00C11D87" w:rsidP="00F53AD2">
      <w:pPr>
        <w:jc w:val="both"/>
        <w:rPr>
          <w:rFonts w:ascii="Arial" w:eastAsia="Calibri" w:hAnsi="Arial" w:cs="Arial"/>
          <w:b/>
          <w:sz w:val="20"/>
          <w:szCs w:val="20"/>
        </w:rPr>
      </w:pPr>
      <w:r>
        <w:rPr>
          <w:rFonts w:ascii="Arial" w:eastAsia="Times New Roman" w:hAnsi="Arial" w:cs="Arial"/>
          <w:sz w:val="20"/>
          <w:szCs w:val="20"/>
        </w:rPr>
        <w:t xml:space="preserve">Supervisor Gambino then noted that the next meeting would be on </w:t>
      </w:r>
      <w:r w:rsidR="00812735">
        <w:rPr>
          <w:rFonts w:ascii="Arial" w:eastAsia="Times New Roman" w:hAnsi="Arial" w:cs="Arial"/>
          <w:sz w:val="20"/>
          <w:szCs w:val="20"/>
        </w:rPr>
        <w:t>January 10</w:t>
      </w:r>
      <w:r w:rsidR="00812735" w:rsidRPr="00812735">
        <w:rPr>
          <w:rFonts w:ascii="Arial" w:eastAsia="Times New Roman" w:hAnsi="Arial" w:cs="Arial"/>
          <w:sz w:val="20"/>
          <w:szCs w:val="20"/>
          <w:vertAlign w:val="superscript"/>
        </w:rPr>
        <w:t>th</w:t>
      </w:r>
      <w:r w:rsidR="00812735">
        <w:rPr>
          <w:rFonts w:ascii="Arial" w:eastAsia="Times New Roman" w:hAnsi="Arial" w:cs="Arial"/>
          <w:sz w:val="20"/>
          <w:szCs w:val="20"/>
        </w:rPr>
        <w:t xml:space="preserve"> 2019 on the</w:t>
      </w:r>
      <w:r>
        <w:rPr>
          <w:rFonts w:ascii="Arial" w:eastAsia="Times New Roman" w:hAnsi="Arial" w:cs="Arial"/>
          <w:sz w:val="20"/>
          <w:szCs w:val="20"/>
        </w:rPr>
        <w:t xml:space="preserve"> second Thursday of January</w:t>
      </w:r>
      <w:r w:rsidR="00812735">
        <w:rPr>
          <w:rFonts w:ascii="Arial" w:eastAsia="Times New Roman" w:hAnsi="Arial" w:cs="Arial"/>
          <w:sz w:val="20"/>
          <w:szCs w:val="20"/>
        </w:rPr>
        <w:t xml:space="preserve">. She also noted that the Organizational Meeting would be held first at 6:30 PM and followed immediately by the Regular meeting. Supervisor Gambino stated that she would like permission to advertise for the a few positions that need to be filled for the New Year. </w:t>
      </w:r>
      <w:r w:rsidR="00812735" w:rsidRPr="00B458DA">
        <w:rPr>
          <w:rFonts w:ascii="Arial" w:hAnsi="Arial" w:cs="Arial"/>
          <w:b/>
          <w:sz w:val="20"/>
          <w:szCs w:val="20"/>
        </w:rPr>
        <w:t xml:space="preserve">On a motion by </w:t>
      </w:r>
      <w:r w:rsidR="00812735">
        <w:rPr>
          <w:rFonts w:ascii="Arial" w:hAnsi="Arial" w:cs="Arial"/>
          <w:b/>
          <w:sz w:val="20"/>
          <w:szCs w:val="20"/>
        </w:rPr>
        <w:t>Emmick</w:t>
      </w:r>
      <w:r w:rsidR="00812735" w:rsidRPr="00B458DA">
        <w:rPr>
          <w:rFonts w:ascii="Arial" w:hAnsi="Arial" w:cs="Arial"/>
          <w:b/>
          <w:sz w:val="20"/>
          <w:szCs w:val="20"/>
        </w:rPr>
        <w:t>, seconded by</w:t>
      </w:r>
      <w:r w:rsidR="00812735">
        <w:rPr>
          <w:rFonts w:ascii="Arial" w:hAnsi="Arial" w:cs="Arial"/>
          <w:b/>
          <w:sz w:val="20"/>
          <w:szCs w:val="20"/>
        </w:rPr>
        <w:t xml:space="preserve"> Hochadel</w:t>
      </w:r>
      <w:r w:rsidR="00812735" w:rsidRPr="00B458DA">
        <w:rPr>
          <w:rFonts w:ascii="Arial" w:hAnsi="Arial" w:cs="Arial"/>
          <w:b/>
          <w:sz w:val="20"/>
          <w:szCs w:val="20"/>
        </w:rPr>
        <w:t xml:space="preserve">, </w:t>
      </w:r>
      <w:r w:rsidR="00812735">
        <w:rPr>
          <w:rFonts w:ascii="Arial" w:eastAsia="Times New Roman" w:hAnsi="Arial" w:cs="Arial"/>
          <w:b/>
          <w:sz w:val="20"/>
          <w:szCs w:val="20"/>
        </w:rPr>
        <w:t xml:space="preserve">Supervisor Gambino was given permission to place help wanted </w:t>
      </w:r>
      <w:r w:rsidR="00812735">
        <w:rPr>
          <w:rFonts w:ascii="Arial" w:eastAsia="Times New Roman" w:hAnsi="Arial" w:cs="Arial"/>
          <w:b/>
          <w:sz w:val="20"/>
          <w:szCs w:val="20"/>
        </w:rPr>
        <w:lastRenderedPageBreak/>
        <w:t>advertisements in the paper</w:t>
      </w:r>
      <w:r w:rsidR="00812735" w:rsidRPr="00B458DA">
        <w:rPr>
          <w:rFonts w:ascii="Arial" w:hAnsi="Arial" w:cs="Arial"/>
          <w:b/>
          <w:sz w:val="20"/>
          <w:szCs w:val="20"/>
        </w:rPr>
        <w:t>. Carried, 4 ayes, 0 noes, 1 absent.</w:t>
      </w:r>
      <w:r w:rsidR="00812735">
        <w:rPr>
          <w:rFonts w:ascii="Arial" w:eastAsia="Times New Roman" w:hAnsi="Arial" w:cs="Arial"/>
          <w:sz w:val="20"/>
          <w:szCs w:val="20"/>
        </w:rPr>
        <w:t xml:space="preserve"> Supervisor Gambino asked if anyone had any other business for the Board. Public Safety Officer Gerry Whittington</w:t>
      </w:r>
      <w:r w:rsidR="00F53AD2">
        <w:rPr>
          <w:rFonts w:ascii="Arial" w:eastAsia="Times New Roman" w:hAnsi="Arial" w:cs="Arial"/>
          <w:sz w:val="20"/>
          <w:szCs w:val="20"/>
        </w:rPr>
        <w:t xml:space="preserve"> updated the board</w:t>
      </w:r>
      <w:r w:rsidR="00812735">
        <w:rPr>
          <w:rFonts w:ascii="Arial" w:eastAsia="Times New Roman" w:hAnsi="Arial" w:cs="Arial"/>
          <w:sz w:val="20"/>
          <w:szCs w:val="20"/>
        </w:rPr>
        <w:t xml:space="preserve"> that the house numbering project was now </w:t>
      </w:r>
      <w:r w:rsidR="00F53AD2">
        <w:rPr>
          <w:rFonts w:ascii="Arial" w:eastAsia="Times New Roman" w:hAnsi="Arial" w:cs="Arial"/>
          <w:sz w:val="20"/>
          <w:szCs w:val="20"/>
        </w:rPr>
        <w:t xml:space="preserve">basically </w:t>
      </w:r>
      <w:r w:rsidR="00812735">
        <w:rPr>
          <w:rFonts w:ascii="Arial" w:eastAsia="Times New Roman" w:hAnsi="Arial" w:cs="Arial"/>
          <w:sz w:val="20"/>
          <w:szCs w:val="20"/>
        </w:rPr>
        <w:t xml:space="preserve">complete and all the extra sign posts and signs are being stored at the Highway Garage. He stated he could be contacted when new numbers or replacement numbers are needed. </w:t>
      </w:r>
      <w:r w:rsidR="00F53AD2">
        <w:rPr>
          <w:rFonts w:ascii="Arial" w:eastAsia="Times New Roman" w:hAnsi="Arial" w:cs="Arial"/>
          <w:sz w:val="20"/>
          <w:szCs w:val="20"/>
        </w:rPr>
        <w:t>Next Krissy Kittleson thanked the Town Board for the use of the gym for the Pioneer Community Band</w:t>
      </w:r>
      <w:r w:rsidR="00583E34">
        <w:rPr>
          <w:rFonts w:ascii="Arial" w:eastAsia="Times New Roman" w:hAnsi="Arial" w:cs="Arial"/>
          <w:sz w:val="20"/>
          <w:szCs w:val="20"/>
        </w:rPr>
        <w:t>’</w:t>
      </w:r>
      <w:bookmarkStart w:id="0" w:name="_GoBack"/>
      <w:bookmarkEnd w:id="0"/>
      <w:r w:rsidR="00F53AD2">
        <w:rPr>
          <w:rFonts w:ascii="Arial" w:eastAsia="Times New Roman" w:hAnsi="Arial" w:cs="Arial"/>
          <w:sz w:val="20"/>
          <w:szCs w:val="20"/>
        </w:rPr>
        <w:t xml:space="preserve">s holiday concert. Supervisor Gambino noted that there was a great turn out for the concert and that between the band and audience there was round 200 people here. </w:t>
      </w:r>
      <w:r w:rsidR="00F53AD2" w:rsidRPr="00030CDA">
        <w:rPr>
          <w:rFonts w:ascii="Arial" w:eastAsia="Times New Roman" w:hAnsi="Arial" w:cs="Arial"/>
          <w:b/>
          <w:sz w:val="20"/>
          <w:szCs w:val="20"/>
        </w:rPr>
        <w:t>There</w:t>
      </w:r>
      <w:r w:rsidR="00F53AD2" w:rsidRPr="00030CDA">
        <w:rPr>
          <w:rFonts w:ascii="Arial" w:eastAsia="Calibri" w:hAnsi="Arial" w:cs="Arial"/>
          <w:b/>
          <w:sz w:val="20"/>
          <w:szCs w:val="20"/>
        </w:rPr>
        <w:t xml:space="preserve"> being no further business to come before the Board, on a motion by </w:t>
      </w:r>
      <w:r w:rsidR="00F53AD2">
        <w:rPr>
          <w:rFonts w:ascii="Arial" w:eastAsia="Calibri" w:hAnsi="Arial" w:cs="Arial"/>
          <w:b/>
          <w:sz w:val="20"/>
          <w:szCs w:val="20"/>
        </w:rPr>
        <w:t>Hochadel</w:t>
      </w:r>
      <w:r w:rsidR="00F53AD2" w:rsidRPr="00030CDA">
        <w:rPr>
          <w:rFonts w:ascii="Arial" w:eastAsia="Calibri" w:hAnsi="Arial" w:cs="Arial"/>
          <w:b/>
          <w:sz w:val="20"/>
          <w:szCs w:val="20"/>
        </w:rPr>
        <w:t xml:space="preserve">, seconded by </w:t>
      </w:r>
      <w:r w:rsidR="00F53AD2">
        <w:rPr>
          <w:rFonts w:ascii="Arial" w:eastAsia="Calibri" w:hAnsi="Arial" w:cs="Arial"/>
          <w:b/>
          <w:sz w:val="20"/>
          <w:szCs w:val="20"/>
        </w:rPr>
        <w:t>Emmick,</w:t>
      </w:r>
      <w:r w:rsidR="00F53AD2" w:rsidRPr="00030CDA">
        <w:rPr>
          <w:rFonts w:ascii="Arial" w:eastAsia="Calibri" w:hAnsi="Arial" w:cs="Arial"/>
          <w:b/>
          <w:sz w:val="20"/>
          <w:szCs w:val="20"/>
        </w:rPr>
        <w:t xml:space="preserve"> t</w:t>
      </w:r>
      <w:r w:rsidR="00F53AD2">
        <w:rPr>
          <w:rFonts w:ascii="Arial" w:eastAsia="Calibri" w:hAnsi="Arial" w:cs="Arial"/>
          <w:b/>
          <w:sz w:val="20"/>
          <w:szCs w:val="20"/>
        </w:rPr>
        <w:t>he meeting was adjourned at 6:50</w:t>
      </w:r>
      <w:r w:rsidR="00F53AD2" w:rsidRPr="00030CDA">
        <w:rPr>
          <w:rFonts w:ascii="Arial" w:eastAsia="Calibri" w:hAnsi="Arial" w:cs="Arial"/>
          <w:b/>
          <w:sz w:val="20"/>
          <w:szCs w:val="20"/>
        </w:rPr>
        <w:t xml:space="preserve"> PM.  Carried, 4 ayes, 0 noes, 1 absent.</w:t>
      </w:r>
    </w:p>
    <w:p w:rsidR="00F53AD2" w:rsidRDefault="00F53AD2" w:rsidP="00F53AD2">
      <w:pPr>
        <w:spacing w:after="160" w:line="256" w:lineRule="auto"/>
        <w:contextualSpacing/>
        <w:rPr>
          <w:rFonts w:ascii="Times New Roman" w:hAnsi="Times New Roman" w:cs="Times New Roman"/>
          <w:bCs/>
        </w:rPr>
      </w:pPr>
    </w:p>
    <w:p w:rsidR="00F53AD2" w:rsidRDefault="00F53AD2" w:rsidP="00F53AD2">
      <w:pPr>
        <w:spacing w:after="160" w:line="256" w:lineRule="auto"/>
        <w:contextualSpacing/>
        <w:rPr>
          <w:rFonts w:ascii="Times New Roman" w:hAnsi="Times New Roman" w:cs="Times New Roman"/>
          <w:bCs/>
        </w:rPr>
      </w:pPr>
    </w:p>
    <w:p w:rsidR="00F53AD2" w:rsidRPr="00ED20D5" w:rsidRDefault="00F53AD2" w:rsidP="00F53AD2">
      <w:pPr>
        <w:spacing w:line="259" w:lineRule="auto"/>
        <w:ind w:left="5760" w:firstLine="720"/>
        <w:rPr>
          <w:rFonts w:ascii="Arial" w:eastAsia="Calibri" w:hAnsi="Arial" w:cs="Arial"/>
          <w:sz w:val="20"/>
          <w:szCs w:val="20"/>
        </w:rPr>
      </w:pPr>
      <w:r w:rsidRPr="00ED20D5">
        <w:rPr>
          <w:rFonts w:ascii="Arial" w:eastAsia="Calibri" w:hAnsi="Arial" w:cs="Arial"/>
          <w:sz w:val="20"/>
          <w:szCs w:val="20"/>
        </w:rPr>
        <w:t>Respectfully Submitted,</w:t>
      </w:r>
    </w:p>
    <w:p w:rsidR="00F53AD2" w:rsidRPr="00ED20D5" w:rsidRDefault="00F53AD2" w:rsidP="00F53AD2">
      <w:pPr>
        <w:spacing w:line="259" w:lineRule="auto"/>
        <w:ind w:left="5760" w:firstLine="720"/>
        <w:rPr>
          <w:rFonts w:ascii="Arial" w:eastAsia="Calibri" w:hAnsi="Arial" w:cs="Arial"/>
          <w:sz w:val="20"/>
          <w:szCs w:val="20"/>
        </w:rPr>
      </w:pPr>
    </w:p>
    <w:p w:rsidR="00F53AD2" w:rsidRPr="00ED20D5" w:rsidRDefault="00F53AD2" w:rsidP="00F53AD2">
      <w:pPr>
        <w:spacing w:line="259" w:lineRule="auto"/>
        <w:ind w:left="5760" w:firstLine="720"/>
        <w:rPr>
          <w:rFonts w:ascii="Arial" w:eastAsia="Calibri" w:hAnsi="Arial" w:cs="Arial"/>
          <w:sz w:val="20"/>
          <w:szCs w:val="20"/>
        </w:rPr>
      </w:pPr>
    </w:p>
    <w:p w:rsidR="00F53AD2" w:rsidRPr="00ED20D5" w:rsidRDefault="00F53AD2" w:rsidP="00F53AD2">
      <w:pPr>
        <w:spacing w:line="259" w:lineRule="auto"/>
        <w:ind w:left="5760" w:firstLine="720"/>
        <w:rPr>
          <w:rFonts w:ascii="Arial" w:eastAsia="Calibri" w:hAnsi="Arial" w:cs="Arial"/>
          <w:sz w:val="20"/>
          <w:szCs w:val="20"/>
        </w:rPr>
      </w:pPr>
    </w:p>
    <w:p w:rsidR="00F53AD2" w:rsidRPr="00030CDA" w:rsidRDefault="00F53AD2" w:rsidP="00F53AD2">
      <w:pPr>
        <w:spacing w:line="259" w:lineRule="auto"/>
        <w:ind w:left="5760" w:firstLine="720"/>
        <w:rPr>
          <w:rFonts w:ascii="Arial" w:eastAsia="Calibri" w:hAnsi="Arial" w:cs="Arial"/>
          <w:sz w:val="20"/>
          <w:szCs w:val="20"/>
        </w:rPr>
      </w:pPr>
      <w:r w:rsidRPr="00ED20D5">
        <w:rPr>
          <w:rFonts w:ascii="Arial" w:eastAsia="Calibri" w:hAnsi="Arial" w:cs="Arial"/>
          <w:sz w:val="20"/>
          <w:szCs w:val="20"/>
        </w:rPr>
        <w:t>Town Clerk</w:t>
      </w:r>
    </w:p>
    <w:p w:rsidR="00C11D87" w:rsidRPr="00C11D87" w:rsidRDefault="00C11D87" w:rsidP="00302795">
      <w:pPr>
        <w:rPr>
          <w:rFonts w:ascii="Arial" w:eastAsia="Times New Roman" w:hAnsi="Arial" w:cs="Arial"/>
          <w:sz w:val="20"/>
          <w:szCs w:val="20"/>
        </w:rPr>
      </w:pPr>
    </w:p>
    <w:p w:rsidR="00BE34F2" w:rsidRPr="00BE34F2" w:rsidRDefault="00BE34F2" w:rsidP="00BE34F2">
      <w:pPr>
        <w:spacing w:after="160" w:line="256" w:lineRule="auto"/>
        <w:contextualSpacing/>
        <w:rPr>
          <w:rFonts w:ascii="Times New Roman" w:hAnsi="Times New Roman" w:cs="Times New Roman"/>
          <w:bCs/>
        </w:rPr>
      </w:pPr>
    </w:p>
    <w:p w:rsidR="00BE34F2" w:rsidRPr="00BE34F2" w:rsidRDefault="00BE34F2" w:rsidP="00302795">
      <w:pPr>
        <w:spacing w:after="160" w:line="256" w:lineRule="auto"/>
        <w:contextualSpacing/>
        <w:rPr>
          <w:rFonts w:ascii="Times New Roman" w:hAnsi="Times New Roman" w:cs="Times New Roman"/>
          <w:bCs/>
        </w:rPr>
      </w:pPr>
      <w:r w:rsidRPr="00BE34F2">
        <w:rPr>
          <w:rFonts w:ascii="Times New Roman" w:hAnsi="Times New Roman" w:cs="Times New Roman"/>
          <w:bCs/>
        </w:rPr>
        <w:t xml:space="preserve"> </w:t>
      </w:r>
    </w:p>
    <w:p w:rsidR="00BE34F2" w:rsidRDefault="00BE34F2"/>
    <w:sectPr w:rsidR="00BE34F2" w:rsidSect="00C11D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85"/>
    <w:rsid w:val="00170A0B"/>
    <w:rsid w:val="00302795"/>
    <w:rsid w:val="00576985"/>
    <w:rsid w:val="00583E34"/>
    <w:rsid w:val="007200B0"/>
    <w:rsid w:val="00812735"/>
    <w:rsid w:val="00946491"/>
    <w:rsid w:val="00A54A0C"/>
    <w:rsid w:val="00AF61BC"/>
    <w:rsid w:val="00BB4300"/>
    <w:rsid w:val="00BE34F2"/>
    <w:rsid w:val="00C11D87"/>
    <w:rsid w:val="00D66CF4"/>
    <w:rsid w:val="00E740D4"/>
    <w:rsid w:val="00F53AD2"/>
    <w:rsid w:val="00F6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D2461-ECD3-45D3-B780-4E67FFA6E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9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A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5</cp:revision>
  <cp:lastPrinted>2018-12-19T16:03:00Z</cp:lastPrinted>
  <dcterms:created xsi:type="dcterms:W3CDTF">2018-12-13T17:57:00Z</dcterms:created>
  <dcterms:modified xsi:type="dcterms:W3CDTF">2018-12-19T17:10:00Z</dcterms:modified>
</cp:coreProperties>
</file>